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72" w:type="dxa"/>
        <w:tblInd w:w="-202" w:type="dxa"/>
        <w:tblBorders>
          <w:top w:val="thickThinMediumGap" w:sz="24" w:space="0" w:color="auto"/>
          <w:left w:val="thickThinMediumGap" w:sz="24" w:space="0" w:color="auto"/>
          <w:bottom w:val="thinThickMediumGap" w:sz="24" w:space="0" w:color="auto"/>
          <w:right w:val="thinThickMediumGap" w:sz="24" w:space="0" w:color="auto"/>
          <w:insideH w:val="single" w:sz="6" w:space="0" w:color="auto"/>
          <w:insideV w:val="single" w:sz="6" w:space="0" w:color="auto"/>
        </w:tblBorders>
        <w:tblLayout w:type="fixed"/>
        <w:tblLook w:val="04A0" w:firstRow="1" w:lastRow="0" w:firstColumn="1" w:lastColumn="0" w:noHBand="0" w:noVBand="1"/>
      </w:tblPr>
      <w:tblGrid>
        <w:gridCol w:w="1838"/>
        <w:gridCol w:w="7234"/>
      </w:tblGrid>
      <w:tr w:rsidR="00443CEE" w:rsidRPr="00443CEE" w14:paraId="7DE6F9F1" w14:textId="77777777" w:rsidTr="00611698">
        <w:trPr>
          <w:trHeight w:val="759"/>
        </w:trPr>
        <w:tc>
          <w:tcPr>
            <w:tcW w:w="9072" w:type="dxa"/>
            <w:gridSpan w:val="2"/>
            <w:vAlign w:val="center"/>
          </w:tcPr>
          <w:p w14:paraId="54A2A028" w14:textId="77777777" w:rsidR="00443CEE" w:rsidRPr="00443CEE" w:rsidRDefault="00443CEE" w:rsidP="00611698">
            <w:pPr>
              <w:pStyle w:val="SemEspaamento"/>
              <w:spacing w:line="276" w:lineRule="auto"/>
              <w:ind w:right="-7"/>
              <w:jc w:val="center"/>
              <w:rPr>
                <w:rFonts w:ascii="Times New Roman" w:hAnsi="Times New Roman"/>
                <w:b/>
              </w:rPr>
            </w:pPr>
            <w:r w:rsidRPr="00443CEE">
              <w:rPr>
                <w:rFonts w:ascii="Times New Roman" w:hAnsi="Times New Roman"/>
                <w:bCs/>
              </w:rPr>
              <w:br w:type="page"/>
            </w:r>
            <w:r w:rsidRPr="00443CEE">
              <w:rPr>
                <w:rFonts w:ascii="Times New Roman" w:hAnsi="Times New Roman"/>
                <w:b/>
              </w:rPr>
              <w:t>PREFEITURA MUNICIPAL DE GUARANTÃ DO NORTE - MT</w:t>
            </w:r>
          </w:p>
        </w:tc>
      </w:tr>
      <w:tr w:rsidR="00443CEE" w:rsidRPr="00443CEE" w14:paraId="5255B0B6" w14:textId="77777777" w:rsidTr="00611698">
        <w:trPr>
          <w:trHeight w:val="1793"/>
        </w:trPr>
        <w:tc>
          <w:tcPr>
            <w:tcW w:w="9072" w:type="dxa"/>
            <w:gridSpan w:val="2"/>
            <w:shd w:val="clear" w:color="auto" w:fill="auto"/>
          </w:tcPr>
          <w:p w14:paraId="210F8378" w14:textId="77777777" w:rsidR="00443CEE" w:rsidRPr="00443CEE" w:rsidRDefault="00443CEE" w:rsidP="00611698">
            <w:pPr>
              <w:pStyle w:val="Default"/>
              <w:spacing w:line="276" w:lineRule="auto"/>
              <w:ind w:right="-7"/>
              <w:jc w:val="center"/>
              <w:rPr>
                <w:rFonts w:ascii="Times New Roman" w:hAnsi="Times New Roman" w:cs="Times New Roman"/>
                <w:color w:val="auto"/>
                <w:sz w:val="22"/>
                <w:szCs w:val="22"/>
              </w:rPr>
            </w:pPr>
          </w:p>
          <w:p w14:paraId="6B33623D" w14:textId="77777777" w:rsidR="00443CEE" w:rsidRPr="00443CEE" w:rsidRDefault="00443CEE" w:rsidP="00611698">
            <w:pPr>
              <w:autoSpaceDE w:val="0"/>
              <w:autoSpaceDN w:val="0"/>
              <w:adjustRightInd w:val="0"/>
              <w:jc w:val="center"/>
              <w:rPr>
                <w:rFonts w:ascii="Times New Roman" w:hAnsi="Times New Roman" w:cs="Times New Roman"/>
                <w:b/>
                <w:bCs/>
                <w:color w:val="000000"/>
              </w:rPr>
            </w:pPr>
            <w:r w:rsidRPr="00443CEE">
              <w:rPr>
                <w:rFonts w:ascii="Times New Roman" w:hAnsi="Times New Roman" w:cs="Times New Roman"/>
                <w:b/>
                <w:bCs/>
                <w:color w:val="000000"/>
              </w:rPr>
              <w:t xml:space="preserve">EDITAL DE CREDENCIAMENTO </w:t>
            </w:r>
          </w:p>
          <w:p w14:paraId="2D4CC196" w14:textId="6F290DFC" w:rsidR="00443CEE" w:rsidRPr="00585E7D" w:rsidRDefault="00443CEE" w:rsidP="00611698">
            <w:pPr>
              <w:autoSpaceDE w:val="0"/>
              <w:autoSpaceDN w:val="0"/>
              <w:adjustRightInd w:val="0"/>
              <w:jc w:val="center"/>
              <w:rPr>
                <w:rFonts w:ascii="Times New Roman" w:hAnsi="Times New Roman" w:cs="Times New Roman"/>
                <w:b/>
                <w:bCs/>
              </w:rPr>
            </w:pPr>
            <w:r w:rsidRPr="00585E7D">
              <w:rPr>
                <w:rFonts w:ascii="Times New Roman" w:hAnsi="Times New Roman" w:cs="Times New Roman"/>
                <w:b/>
                <w:bCs/>
              </w:rPr>
              <w:t xml:space="preserve">CHAMAMENTO PÚBLICO </w:t>
            </w:r>
            <w:r w:rsidR="00B465A1">
              <w:rPr>
                <w:rFonts w:ascii="Times New Roman" w:hAnsi="Times New Roman" w:cs="Times New Roman"/>
                <w:b/>
                <w:bCs/>
              </w:rPr>
              <w:t>Nº 02/2025</w:t>
            </w:r>
          </w:p>
          <w:p w14:paraId="74AB620B" w14:textId="77777777" w:rsidR="00443CEE" w:rsidRPr="00443CEE" w:rsidRDefault="00443CEE" w:rsidP="00611698">
            <w:pPr>
              <w:pStyle w:val="Default"/>
              <w:spacing w:line="276" w:lineRule="auto"/>
              <w:ind w:right="-7"/>
              <w:jc w:val="center"/>
              <w:rPr>
                <w:rFonts w:ascii="Times New Roman" w:hAnsi="Times New Roman" w:cs="Times New Roman"/>
                <w:b/>
                <w:bCs/>
                <w:color w:val="auto"/>
                <w:sz w:val="22"/>
                <w:szCs w:val="22"/>
              </w:rPr>
            </w:pPr>
          </w:p>
          <w:p w14:paraId="6DDD35EE" w14:textId="77777777" w:rsidR="00443CEE" w:rsidRPr="00443CEE" w:rsidRDefault="00443CEE" w:rsidP="00611698">
            <w:pPr>
              <w:pStyle w:val="Default"/>
              <w:spacing w:line="276" w:lineRule="auto"/>
              <w:ind w:right="-7"/>
              <w:jc w:val="center"/>
              <w:rPr>
                <w:rFonts w:ascii="Times New Roman" w:hAnsi="Times New Roman" w:cs="Times New Roman"/>
                <w:color w:val="auto"/>
                <w:sz w:val="22"/>
                <w:szCs w:val="22"/>
              </w:rPr>
            </w:pPr>
            <w:r w:rsidRPr="00443CEE">
              <w:rPr>
                <w:rFonts w:ascii="Times New Roman" w:hAnsi="Times New Roman" w:cs="Times New Roman"/>
                <w:color w:val="000000" w:themeColor="text1"/>
                <w:sz w:val="22"/>
                <w:szCs w:val="22"/>
              </w:rPr>
              <w:t xml:space="preserve">Nos termos da </w:t>
            </w:r>
            <w:r w:rsidRPr="00443CEE">
              <w:rPr>
                <w:rFonts w:ascii="Times New Roman" w:hAnsi="Times New Roman" w:cs="Times New Roman"/>
                <w:color w:val="000000" w:themeColor="text1"/>
                <w:sz w:val="22"/>
                <w:szCs w:val="22"/>
                <w:u w:val="single"/>
              </w:rPr>
              <w:t xml:space="preserve">Art. 74, inciso IV, </w:t>
            </w:r>
            <w:hyperlink r:id="rId7" w:history="1">
              <w:r w:rsidRPr="00443CEE">
                <w:rPr>
                  <w:rStyle w:val="Hyperlink"/>
                  <w:rFonts w:ascii="Times New Roman" w:hAnsi="Times New Roman" w:cs="Times New Roman"/>
                  <w:color w:val="000000" w:themeColor="text1"/>
                  <w:sz w:val="22"/>
                  <w:szCs w:val="22"/>
                </w:rPr>
                <w:t>Lei Federal nº. 14.133/2021</w:t>
              </w:r>
            </w:hyperlink>
            <w:r w:rsidRPr="00443CEE">
              <w:rPr>
                <w:rFonts w:ascii="Times New Roman" w:hAnsi="Times New Roman" w:cs="Times New Roman"/>
                <w:color w:val="000000" w:themeColor="text1"/>
                <w:sz w:val="22"/>
                <w:szCs w:val="22"/>
              </w:rPr>
              <w:t>, e demais legislação aplicável, e, ainda, de acordo com as condições estabelecidas neste Edital</w:t>
            </w:r>
            <w:r w:rsidRPr="00443CEE">
              <w:rPr>
                <w:rFonts w:ascii="Times New Roman" w:hAnsi="Times New Roman" w:cs="Times New Roman"/>
                <w:color w:val="auto"/>
                <w:sz w:val="22"/>
                <w:szCs w:val="22"/>
              </w:rPr>
              <w:t>.</w:t>
            </w:r>
          </w:p>
          <w:p w14:paraId="5A6AE811" w14:textId="77777777" w:rsidR="00443CEE" w:rsidRPr="00443CEE" w:rsidRDefault="00443CEE" w:rsidP="00611698">
            <w:pPr>
              <w:pStyle w:val="Default"/>
              <w:spacing w:line="276" w:lineRule="auto"/>
              <w:ind w:right="-7"/>
              <w:jc w:val="both"/>
              <w:rPr>
                <w:rFonts w:ascii="Times New Roman" w:hAnsi="Times New Roman" w:cs="Times New Roman"/>
                <w:color w:val="auto"/>
                <w:sz w:val="22"/>
                <w:szCs w:val="22"/>
              </w:rPr>
            </w:pPr>
          </w:p>
        </w:tc>
      </w:tr>
      <w:tr w:rsidR="00443CEE" w:rsidRPr="00443CEE" w14:paraId="75D408FA" w14:textId="77777777" w:rsidTr="00611698">
        <w:trPr>
          <w:trHeight w:val="2117"/>
        </w:trPr>
        <w:tc>
          <w:tcPr>
            <w:tcW w:w="1838" w:type="dxa"/>
            <w:vAlign w:val="center"/>
          </w:tcPr>
          <w:p w14:paraId="3C691C78" w14:textId="77777777" w:rsidR="00443CEE" w:rsidRPr="00443CEE" w:rsidRDefault="00443CEE" w:rsidP="00611698">
            <w:pPr>
              <w:pStyle w:val="Default"/>
              <w:spacing w:line="276" w:lineRule="auto"/>
              <w:ind w:right="-7"/>
              <w:jc w:val="center"/>
              <w:rPr>
                <w:rFonts w:ascii="Times New Roman" w:hAnsi="Times New Roman" w:cs="Times New Roman"/>
                <w:b/>
                <w:color w:val="auto"/>
                <w:sz w:val="22"/>
                <w:szCs w:val="22"/>
              </w:rPr>
            </w:pPr>
            <w:r w:rsidRPr="00443CEE">
              <w:rPr>
                <w:rFonts w:ascii="Times New Roman" w:hAnsi="Times New Roman" w:cs="Times New Roman"/>
                <w:b/>
                <w:color w:val="auto"/>
                <w:sz w:val="22"/>
                <w:szCs w:val="22"/>
              </w:rPr>
              <w:t>Objeto</w:t>
            </w:r>
          </w:p>
        </w:tc>
        <w:tc>
          <w:tcPr>
            <w:tcW w:w="7234" w:type="dxa"/>
            <w:vAlign w:val="center"/>
          </w:tcPr>
          <w:p w14:paraId="27760615" w14:textId="28F24A9C" w:rsidR="00443CEE" w:rsidRPr="00443CEE" w:rsidRDefault="00443CEE" w:rsidP="00611698">
            <w:pPr>
              <w:pStyle w:val="Default"/>
              <w:spacing w:line="276" w:lineRule="auto"/>
              <w:ind w:right="-7"/>
              <w:jc w:val="both"/>
              <w:rPr>
                <w:rFonts w:ascii="Times New Roman" w:hAnsi="Times New Roman" w:cs="Times New Roman"/>
                <w:b/>
                <w:color w:val="auto"/>
                <w:sz w:val="22"/>
                <w:szCs w:val="22"/>
              </w:rPr>
            </w:pPr>
            <w:r w:rsidRPr="00443CEE">
              <w:rPr>
                <w:rFonts w:ascii="Times New Roman" w:hAnsi="Times New Roman" w:cs="Times New Roman"/>
                <w:b/>
                <w:sz w:val="22"/>
                <w:szCs w:val="22"/>
              </w:rPr>
              <w:t>CHAMAMENTO PÚBLICO PARA CREDENCIAMENTO DE PESSOA JURÍDICA PARA</w:t>
            </w:r>
            <w:r w:rsidR="001572C9">
              <w:rPr>
                <w:rFonts w:ascii="Times New Roman" w:hAnsi="Times New Roman" w:cs="Times New Roman"/>
                <w:b/>
                <w:sz w:val="22"/>
                <w:szCs w:val="22"/>
              </w:rPr>
              <w:t xml:space="preserve"> </w:t>
            </w:r>
            <w:r w:rsidR="001572C9" w:rsidRPr="001572C9">
              <w:rPr>
                <w:rFonts w:ascii="Times New Roman" w:hAnsi="Times New Roman" w:cs="Times New Roman"/>
                <w:b/>
                <w:sz w:val="22"/>
                <w:szCs w:val="22"/>
                <w:highlight w:val="red"/>
              </w:rPr>
              <w:t>PRODUÇÃO, PLANEJAMENTO E ELABORAÇÃO</w:t>
            </w:r>
            <w:r w:rsidRPr="00443CEE">
              <w:rPr>
                <w:rFonts w:ascii="Times New Roman" w:hAnsi="Times New Roman" w:cs="Times New Roman"/>
                <w:b/>
                <w:sz w:val="22"/>
                <w:szCs w:val="22"/>
              </w:rPr>
              <w:t xml:space="preserve"> DE UM PROJETO TÉCNICO PROFISSIONAL VISANDO DAR CONDIÇÕES PARA A ADMINISTRAÇÃO MUNICIPAL PROMOVER A CONTRATAÇÃO DE TODA A ESTRUTURA INTERNA QUE ENVOLVE A ORGANIZAÇÃO DE EVENTO CÍVICO E CULTURAL DE ANIVERSÁRIO DA CIDADE E REALIZAÇÃO DE EVENTO CULTURAL DE RODEIO NO MUNICÍPIO DE GUARANTÃ DO NORTE – MT</w:t>
            </w:r>
          </w:p>
        </w:tc>
      </w:tr>
      <w:tr w:rsidR="00443CEE" w:rsidRPr="00443CEE" w14:paraId="3A962C11" w14:textId="77777777" w:rsidTr="00611698">
        <w:trPr>
          <w:trHeight w:val="844"/>
        </w:trPr>
        <w:tc>
          <w:tcPr>
            <w:tcW w:w="1838" w:type="dxa"/>
            <w:vAlign w:val="center"/>
          </w:tcPr>
          <w:p w14:paraId="6269453F" w14:textId="77777777" w:rsidR="00443CEE" w:rsidRPr="00443CEE" w:rsidRDefault="00443CEE" w:rsidP="00611698">
            <w:pPr>
              <w:pStyle w:val="Default"/>
              <w:spacing w:line="276" w:lineRule="auto"/>
              <w:ind w:right="-7"/>
              <w:jc w:val="center"/>
              <w:rPr>
                <w:rFonts w:ascii="Times New Roman" w:hAnsi="Times New Roman" w:cs="Times New Roman"/>
                <w:b/>
                <w:color w:val="auto"/>
                <w:sz w:val="22"/>
                <w:szCs w:val="22"/>
              </w:rPr>
            </w:pPr>
            <w:r w:rsidRPr="00443CEE">
              <w:rPr>
                <w:rFonts w:ascii="Times New Roman" w:hAnsi="Times New Roman" w:cs="Times New Roman"/>
                <w:b/>
                <w:color w:val="auto"/>
                <w:sz w:val="22"/>
                <w:szCs w:val="22"/>
              </w:rPr>
              <w:t>Modalidade</w:t>
            </w:r>
          </w:p>
        </w:tc>
        <w:tc>
          <w:tcPr>
            <w:tcW w:w="7234" w:type="dxa"/>
            <w:vAlign w:val="center"/>
          </w:tcPr>
          <w:p w14:paraId="7B926769" w14:textId="457FC352" w:rsidR="00443CEE" w:rsidRPr="00443CEE" w:rsidRDefault="00443CEE" w:rsidP="00611698">
            <w:pPr>
              <w:pStyle w:val="Default"/>
              <w:spacing w:line="276" w:lineRule="auto"/>
              <w:ind w:right="-7"/>
              <w:jc w:val="both"/>
              <w:rPr>
                <w:rFonts w:ascii="Times New Roman" w:hAnsi="Times New Roman" w:cs="Times New Roman"/>
                <w:b/>
                <w:color w:val="auto"/>
                <w:sz w:val="22"/>
                <w:szCs w:val="22"/>
              </w:rPr>
            </w:pPr>
            <w:r>
              <w:rPr>
                <w:rFonts w:ascii="Times New Roman" w:hAnsi="Times New Roman" w:cs="Times New Roman"/>
                <w:b/>
                <w:bCs/>
                <w:color w:val="auto"/>
                <w:sz w:val="22"/>
                <w:szCs w:val="22"/>
              </w:rPr>
              <w:t>CREDENCIAMENTO</w:t>
            </w:r>
          </w:p>
        </w:tc>
      </w:tr>
      <w:tr w:rsidR="00443CEE" w:rsidRPr="00443CEE" w14:paraId="6C86F59A" w14:textId="77777777" w:rsidTr="00611698">
        <w:trPr>
          <w:trHeight w:val="759"/>
        </w:trPr>
        <w:tc>
          <w:tcPr>
            <w:tcW w:w="9072" w:type="dxa"/>
            <w:gridSpan w:val="2"/>
            <w:vAlign w:val="center"/>
          </w:tcPr>
          <w:p w14:paraId="2E256B02" w14:textId="77777777" w:rsidR="00443CEE" w:rsidRPr="00443CEE" w:rsidRDefault="00443CEE" w:rsidP="00611698">
            <w:pPr>
              <w:pStyle w:val="Default"/>
              <w:spacing w:line="276" w:lineRule="auto"/>
              <w:ind w:right="-7"/>
              <w:jc w:val="center"/>
              <w:rPr>
                <w:rFonts w:ascii="Times New Roman" w:hAnsi="Times New Roman" w:cs="Times New Roman"/>
                <w:color w:val="auto"/>
                <w:sz w:val="22"/>
                <w:szCs w:val="22"/>
              </w:rPr>
            </w:pPr>
            <w:r w:rsidRPr="00443CEE">
              <w:rPr>
                <w:rFonts w:ascii="Times New Roman" w:hAnsi="Times New Roman" w:cs="Times New Roman"/>
                <w:b/>
                <w:bCs/>
                <w:color w:val="auto"/>
                <w:sz w:val="22"/>
                <w:szCs w:val="22"/>
              </w:rPr>
              <w:t>SESSÃO PÚBLICA PARA RECEBIMENTO DAS PROPOSTAS DE PREÇOS E DOCUMENTAÇÃO DE HABILITAÇÃO:</w:t>
            </w:r>
          </w:p>
        </w:tc>
      </w:tr>
      <w:tr w:rsidR="00443CEE" w:rsidRPr="00443CEE" w14:paraId="1530C41E" w14:textId="77777777" w:rsidTr="00611698">
        <w:trPr>
          <w:trHeight w:val="708"/>
        </w:trPr>
        <w:tc>
          <w:tcPr>
            <w:tcW w:w="1838" w:type="dxa"/>
            <w:vAlign w:val="center"/>
          </w:tcPr>
          <w:p w14:paraId="108918E6" w14:textId="77777777" w:rsidR="00443CEE" w:rsidRPr="00443CEE" w:rsidRDefault="00443CEE" w:rsidP="00611698">
            <w:pPr>
              <w:pStyle w:val="Default"/>
              <w:spacing w:line="276" w:lineRule="auto"/>
              <w:ind w:right="-7"/>
              <w:jc w:val="center"/>
              <w:rPr>
                <w:rFonts w:ascii="Times New Roman" w:hAnsi="Times New Roman" w:cs="Times New Roman"/>
                <w:b/>
                <w:color w:val="auto"/>
                <w:sz w:val="22"/>
                <w:szCs w:val="22"/>
              </w:rPr>
            </w:pPr>
            <w:r w:rsidRPr="00443CEE">
              <w:rPr>
                <w:rFonts w:ascii="Times New Roman" w:hAnsi="Times New Roman" w:cs="Times New Roman"/>
                <w:b/>
                <w:color w:val="auto"/>
                <w:sz w:val="22"/>
                <w:szCs w:val="22"/>
              </w:rPr>
              <w:t>Local:</w:t>
            </w:r>
          </w:p>
        </w:tc>
        <w:tc>
          <w:tcPr>
            <w:tcW w:w="7234" w:type="dxa"/>
            <w:vAlign w:val="center"/>
          </w:tcPr>
          <w:p w14:paraId="768CDE15" w14:textId="77777777" w:rsidR="00443CEE" w:rsidRPr="00443CEE" w:rsidRDefault="00443CEE" w:rsidP="00611698">
            <w:pPr>
              <w:pStyle w:val="Default"/>
              <w:spacing w:line="276" w:lineRule="auto"/>
              <w:ind w:right="-7"/>
              <w:jc w:val="center"/>
              <w:rPr>
                <w:rFonts w:ascii="Times New Roman" w:hAnsi="Times New Roman" w:cs="Times New Roman"/>
                <w:b/>
                <w:color w:val="auto"/>
                <w:sz w:val="22"/>
                <w:szCs w:val="22"/>
              </w:rPr>
            </w:pPr>
            <w:r w:rsidRPr="00443CEE">
              <w:rPr>
                <w:rFonts w:ascii="Times New Roman" w:hAnsi="Times New Roman" w:cs="Times New Roman"/>
                <w:b/>
                <w:color w:val="auto"/>
                <w:sz w:val="22"/>
                <w:szCs w:val="22"/>
              </w:rPr>
              <w:t>Prefeitura Municipal de GUARANTÃ DO NORTE– MT – Sala de Licitações</w:t>
            </w:r>
          </w:p>
        </w:tc>
      </w:tr>
      <w:tr w:rsidR="00443CEE" w:rsidRPr="00443CEE" w14:paraId="083A59E1" w14:textId="77777777" w:rsidTr="00611698">
        <w:trPr>
          <w:trHeight w:val="2294"/>
        </w:trPr>
        <w:tc>
          <w:tcPr>
            <w:tcW w:w="1838" w:type="dxa"/>
            <w:vAlign w:val="center"/>
          </w:tcPr>
          <w:p w14:paraId="0AE06960" w14:textId="77777777" w:rsidR="00443CEE" w:rsidRPr="00443CEE" w:rsidRDefault="00443CEE" w:rsidP="00611698">
            <w:pPr>
              <w:pStyle w:val="Default"/>
              <w:spacing w:line="276" w:lineRule="auto"/>
              <w:ind w:right="-7"/>
              <w:jc w:val="center"/>
              <w:rPr>
                <w:rFonts w:ascii="Times New Roman" w:hAnsi="Times New Roman" w:cs="Times New Roman"/>
                <w:b/>
                <w:color w:val="auto"/>
                <w:sz w:val="22"/>
                <w:szCs w:val="22"/>
              </w:rPr>
            </w:pPr>
            <w:r w:rsidRPr="00443CEE">
              <w:rPr>
                <w:rFonts w:ascii="Times New Roman" w:hAnsi="Times New Roman" w:cs="Times New Roman"/>
                <w:b/>
                <w:color w:val="auto"/>
                <w:sz w:val="22"/>
                <w:szCs w:val="22"/>
              </w:rPr>
              <w:t>Endereço para retirada do edital:</w:t>
            </w:r>
          </w:p>
        </w:tc>
        <w:tc>
          <w:tcPr>
            <w:tcW w:w="7234" w:type="dxa"/>
            <w:vAlign w:val="center"/>
          </w:tcPr>
          <w:p w14:paraId="5E373D5F" w14:textId="77777777" w:rsidR="00443CEE" w:rsidRPr="00443CEE" w:rsidRDefault="00443CEE" w:rsidP="00611698">
            <w:pPr>
              <w:adjustRightInd w:val="0"/>
              <w:ind w:right="-7"/>
              <w:jc w:val="both"/>
              <w:rPr>
                <w:rFonts w:ascii="Times New Roman" w:hAnsi="Times New Roman" w:cs="Times New Roman"/>
              </w:rPr>
            </w:pPr>
            <w:r w:rsidRPr="00443CEE">
              <w:rPr>
                <w:rFonts w:ascii="Times New Roman" w:hAnsi="Times New Roman" w:cs="Times New Roman"/>
              </w:rPr>
              <w:t xml:space="preserve">O edital completo poderá ser retirado no endereço eletrônico </w:t>
            </w:r>
            <w:r w:rsidRPr="00443CEE">
              <w:rPr>
                <w:rFonts w:ascii="Times New Roman" w:hAnsi="Times New Roman" w:cs="Times New Roman"/>
                <w:sz w:val="24"/>
                <w:szCs w:val="24"/>
              </w:rPr>
              <w:t>https://www.guarantadonorte.mt.gov.br/</w:t>
            </w:r>
            <w:r w:rsidRPr="00443CEE">
              <w:rPr>
                <w:rFonts w:ascii="Times New Roman" w:hAnsi="Times New Roman" w:cs="Times New Roman"/>
              </w:rPr>
              <w:t xml:space="preserve"> </w:t>
            </w:r>
            <w:r w:rsidRPr="00443CEE">
              <w:rPr>
                <w:rFonts w:ascii="Times New Roman" w:eastAsia="Calibri" w:hAnsi="Times New Roman" w:cs="Times New Roman"/>
              </w:rPr>
              <w:t>(link: “CHAMADA PÚBLICA</w:t>
            </w:r>
            <w:r w:rsidRPr="00443CEE">
              <w:rPr>
                <w:rFonts w:ascii="Times New Roman" w:hAnsi="Times New Roman" w:cs="Times New Roman"/>
              </w:rPr>
              <w:t xml:space="preserve">, ou ainda na Prefeitura Municipal de Guarantã do Norte - MT, no Setor de </w:t>
            </w:r>
            <w:proofErr w:type="gramStart"/>
            <w:r w:rsidRPr="00443CEE">
              <w:rPr>
                <w:rFonts w:ascii="Times New Roman" w:hAnsi="Times New Roman" w:cs="Times New Roman"/>
              </w:rPr>
              <w:t>Licitações,  Rua</w:t>
            </w:r>
            <w:proofErr w:type="gramEnd"/>
            <w:r w:rsidRPr="00443CEE">
              <w:rPr>
                <w:rFonts w:ascii="Times New Roman" w:hAnsi="Times New Roman" w:cs="Times New Roman"/>
              </w:rPr>
              <w:t xml:space="preserve"> das Oliveiras, 135, Bairro Jardim Vitória. Guarantã do Norte – MT, de segunda a sexta-feira no horário de atendimento das 07h00min às 11h00min e das 13h00min às 17h00min. Telefones: (66) 3552-5125</w:t>
            </w:r>
          </w:p>
        </w:tc>
      </w:tr>
      <w:tr w:rsidR="00443CEE" w:rsidRPr="00443CEE" w14:paraId="7A090DCC" w14:textId="77777777" w:rsidTr="00611698">
        <w:trPr>
          <w:trHeight w:val="1125"/>
        </w:trPr>
        <w:tc>
          <w:tcPr>
            <w:tcW w:w="1838" w:type="dxa"/>
            <w:vAlign w:val="center"/>
          </w:tcPr>
          <w:p w14:paraId="4196C396" w14:textId="77777777" w:rsidR="00443CEE" w:rsidRPr="00443CEE" w:rsidRDefault="00443CEE" w:rsidP="00611698">
            <w:pPr>
              <w:pStyle w:val="Default"/>
              <w:spacing w:line="276" w:lineRule="auto"/>
              <w:ind w:right="-7"/>
              <w:jc w:val="center"/>
              <w:rPr>
                <w:rFonts w:ascii="Times New Roman" w:hAnsi="Times New Roman" w:cs="Times New Roman"/>
                <w:b/>
                <w:color w:val="auto"/>
                <w:sz w:val="22"/>
                <w:szCs w:val="22"/>
              </w:rPr>
            </w:pPr>
            <w:r w:rsidRPr="00443CEE">
              <w:rPr>
                <w:rFonts w:ascii="Times New Roman" w:hAnsi="Times New Roman" w:cs="Times New Roman"/>
                <w:b/>
                <w:color w:val="auto"/>
                <w:sz w:val="22"/>
                <w:szCs w:val="22"/>
              </w:rPr>
              <w:t>Agente de Contratação</w:t>
            </w:r>
          </w:p>
        </w:tc>
        <w:tc>
          <w:tcPr>
            <w:tcW w:w="7234" w:type="dxa"/>
            <w:vAlign w:val="center"/>
          </w:tcPr>
          <w:p w14:paraId="4FDA29D5" w14:textId="739AD534" w:rsidR="00443CEE" w:rsidRPr="00AC5223" w:rsidRDefault="00AC5223" w:rsidP="00611698">
            <w:pPr>
              <w:tabs>
                <w:tab w:val="left" w:pos="7620"/>
              </w:tabs>
              <w:ind w:right="-7"/>
              <w:jc w:val="center"/>
              <w:rPr>
                <w:rFonts w:ascii="Times New Roman" w:hAnsi="Times New Roman" w:cs="Times New Roman"/>
                <w:b/>
              </w:rPr>
            </w:pPr>
            <w:r w:rsidRPr="00AC5223">
              <w:rPr>
                <w:rFonts w:ascii="Times New Roman" w:hAnsi="Times New Roman" w:cs="Times New Roman"/>
                <w:b/>
              </w:rPr>
              <w:t>JULIANA AKEMI KOBAYASHI</w:t>
            </w:r>
          </w:p>
          <w:p w14:paraId="7F83B022" w14:textId="206DA23B" w:rsidR="00443CEE" w:rsidRPr="00443CEE" w:rsidRDefault="00443CEE" w:rsidP="00611698">
            <w:pPr>
              <w:tabs>
                <w:tab w:val="left" w:pos="7620"/>
              </w:tabs>
              <w:ind w:right="-7"/>
              <w:jc w:val="center"/>
              <w:rPr>
                <w:rFonts w:ascii="Times New Roman" w:hAnsi="Times New Roman" w:cs="Times New Roman"/>
                <w:b/>
              </w:rPr>
            </w:pPr>
            <w:r w:rsidRPr="00AC5223">
              <w:rPr>
                <w:rFonts w:ascii="Times New Roman" w:hAnsi="Times New Roman" w:cs="Times New Roman"/>
                <w:b/>
              </w:rPr>
              <w:t xml:space="preserve">PORTARIA MUNICIPAL Nº. </w:t>
            </w:r>
            <w:r w:rsidR="00AC5223" w:rsidRPr="00AC5223">
              <w:rPr>
                <w:rFonts w:ascii="Times New Roman" w:hAnsi="Times New Roman" w:cs="Times New Roman"/>
                <w:b/>
              </w:rPr>
              <w:t>591</w:t>
            </w:r>
            <w:r w:rsidRPr="00AC5223">
              <w:rPr>
                <w:rFonts w:ascii="Times New Roman" w:hAnsi="Times New Roman" w:cs="Times New Roman"/>
                <w:b/>
              </w:rPr>
              <w:t>/2025</w:t>
            </w:r>
          </w:p>
        </w:tc>
      </w:tr>
      <w:tr w:rsidR="00443CEE" w:rsidRPr="00443CEE" w14:paraId="4E730A8D" w14:textId="77777777" w:rsidTr="00611698">
        <w:trPr>
          <w:trHeight w:val="1114"/>
        </w:trPr>
        <w:tc>
          <w:tcPr>
            <w:tcW w:w="1838" w:type="dxa"/>
            <w:vAlign w:val="center"/>
          </w:tcPr>
          <w:p w14:paraId="48633848" w14:textId="77777777" w:rsidR="00443CEE" w:rsidRPr="00443CEE" w:rsidRDefault="00443CEE" w:rsidP="00611698">
            <w:pPr>
              <w:pStyle w:val="Default"/>
              <w:spacing w:line="276" w:lineRule="auto"/>
              <w:ind w:right="-7"/>
              <w:jc w:val="center"/>
              <w:rPr>
                <w:rFonts w:ascii="Times New Roman" w:hAnsi="Times New Roman" w:cs="Times New Roman"/>
                <w:b/>
                <w:color w:val="auto"/>
                <w:sz w:val="22"/>
                <w:szCs w:val="22"/>
              </w:rPr>
            </w:pPr>
            <w:r w:rsidRPr="00443CEE">
              <w:rPr>
                <w:rFonts w:ascii="Times New Roman" w:hAnsi="Times New Roman" w:cs="Times New Roman"/>
                <w:b/>
                <w:color w:val="auto"/>
                <w:sz w:val="22"/>
                <w:szCs w:val="22"/>
              </w:rPr>
              <w:lastRenderedPageBreak/>
              <w:t>Ordenador de despesas</w:t>
            </w:r>
          </w:p>
        </w:tc>
        <w:tc>
          <w:tcPr>
            <w:tcW w:w="7234" w:type="dxa"/>
            <w:vAlign w:val="center"/>
          </w:tcPr>
          <w:p w14:paraId="2172EEA9" w14:textId="77777777" w:rsidR="00443CEE" w:rsidRPr="00443CEE" w:rsidRDefault="00443CEE" w:rsidP="00611698">
            <w:pPr>
              <w:pStyle w:val="Default"/>
              <w:spacing w:line="276" w:lineRule="auto"/>
              <w:ind w:right="-7"/>
              <w:contextualSpacing/>
              <w:jc w:val="center"/>
              <w:rPr>
                <w:rFonts w:ascii="Times New Roman" w:hAnsi="Times New Roman" w:cs="Times New Roman"/>
                <w:b/>
                <w:color w:val="auto"/>
                <w:sz w:val="22"/>
                <w:szCs w:val="22"/>
              </w:rPr>
            </w:pPr>
            <w:r w:rsidRPr="00443CEE">
              <w:rPr>
                <w:rFonts w:ascii="Times New Roman" w:hAnsi="Times New Roman" w:cs="Times New Roman"/>
                <w:b/>
                <w:color w:val="auto"/>
                <w:sz w:val="22"/>
                <w:szCs w:val="22"/>
              </w:rPr>
              <w:t>MÁRCIO ALBERTO GONÇALVES</w:t>
            </w:r>
          </w:p>
          <w:p w14:paraId="513A8E54" w14:textId="77777777" w:rsidR="00443CEE" w:rsidRPr="00443CEE" w:rsidRDefault="00443CEE" w:rsidP="00611698">
            <w:pPr>
              <w:pStyle w:val="Default"/>
              <w:spacing w:line="276" w:lineRule="auto"/>
              <w:ind w:right="-7"/>
              <w:jc w:val="center"/>
              <w:rPr>
                <w:rFonts w:ascii="Times New Roman" w:hAnsi="Times New Roman" w:cs="Times New Roman"/>
                <w:color w:val="auto"/>
                <w:sz w:val="22"/>
                <w:szCs w:val="22"/>
              </w:rPr>
            </w:pPr>
            <w:r w:rsidRPr="00443CEE">
              <w:rPr>
                <w:rFonts w:ascii="Times New Roman" w:hAnsi="Times New Roman" w:cs="Times New Roman"/>
                <w:b/>
                <w:color w:val="auto"/>
                <w:sz w:val="22"/>
                <w:szCs w:val="22"/>
              </w:rPr>
              <w:t>PREFEITO MUNICIPAL</w:t>
            </w:r>
          </w:p>
        </w:tc>
      </w:tr>
    </w:tbl>
    <w:p w14:paraId="2E689B7D" w14:textId="77777777" w:rsidR="00443CEE" w:rsidRPr="00443CEE" w:rsidRDefault="00443CEE" w:rsidP="00443CEE">
      <w:pPr>
        <w:autoSpaceDE w:val="0"/>
        <w:autoSpaceDN w:val="0"/>
        <w:adjustRightInd w:val="0"/>
        <w:jc w:val="center"/>
        <w:rPr>
          <w:rFonts w:ascii="Times New Roman" w:hAnsi="Times New Roman" w:cs="Times New Roman"/>
          <w:b/>
          <w:bCs/>
          <w:color w:val="000000"/>
          <w:highlight w:val="yellow"/>
        </w:rPr>
      </w:pPr>
    </w:p>
    <w:p w14:paraId="7E21E332" w14:textId="77777777" w:rsidR="00443CEE" w:rsidRPr="00443CEE" w:rsidRDefault="00443CEE" w:rsidP="00443CEE">
      <w:pPr>
        <w:rPr>
          <w:rFonts w:ascii="Times New Roman" w:hAnsi="Times New Roman" w:cs="Times New Roman"/>
          <w:b/>
          <w:bCs/>
          <w:color w:val="000000"/>
          <w:highlight w:val="yellow"/>
        </w:rPr>
      </w:pPr>
      <w:r w:rsidRPr="00443CEE">
        <w:rPr>
          <w:rFonts w:ascii="Times New Roman" w:hAnsi="Times New Roman" w:cs="Times New Roman"/>
          <w:b/>
          <w:bCs/>
          <w:color w:val="000000"/>
          <w:highlight w:val="yellow"/>
        </w:rPr>
        <w:br w:type="page"/>
      </w:r>
    </w:p>
    <w:p w14:paraId="7515FEBB" w14:textId="77777777" w:rsidR="00443CEE" w:rsidRPr="00443CEE" w:rsidRDefault="00443CEE" w:rsidP="00443CEE">
      <w:pPr>
        <w:autoSpaceDE w:val="0"/>
        <w:autoSpaceDN w:val="0"/>
        <w:adjustRightInd w:val="0"/>
        <w:jc w:val="center"/>
        <w:rPr>
          <w:rFonts w:ascii="Times New Roman" w:hAnsi="Times New Roman" w:cs="Times New Roman"/>
          <w:b/>
          <w:bCs/>
          <w:color w:val="000000"/>
        </w:rPr>
      </w:pPr>
      <w:r w:rsidRPr="00443CEE">
        <w:rPr>
          <w:rFonts w:ascii="Times New Roman" w:hAnsi="Times New Roman" w:cs="Times New Roman"/>
          <w:b/>
          <w:bCs/>
          <w:color w:val="000000"/>
        </w:rPr>
        <w:lastRenderedPageBreak/>
        <w:t xml:space="preserve">EDITAL DE CREDENCIAMENTO </w:t>
      </w:r>
    </w:p>
    <w:p w14:paraId="67DA38A7" w14:textId="6D024BC5" w:rsidR="00443CEE" w:rsidRPr="00443CEE" w:rsidRDefault="00443CEE" w:rsidP="00443CEE">
      <w:pPr>
        <w:autoSpaceDE w:val="0"/>
        <w:autoSpaceDN w:val="0"/>
        <w:adjustRightInd w:val="0"/>
        <w:jc w:val="center"/>
        <w:rPr>
          <w:rFonts w:ascii="Times New Roman" w:hAnsi="Times New Roman" w:cs="Times New Roman"/>
          <w:b/>
          <w:bCs/>
          <w:color w:val="FF0000"/>
        </w:rPr>
      </w:pPr>
      <w:r w:rsidRPr="0005484D">
        <w:rPr>
          <w:rFonts w:ascii="Times New Roman" w:hAnsi="Times New Roman" w:cs="Times New Roman"/>
          <w:b/>
          <w:bCs/>
        </w:rPr>
        <w:t xml:space="preserve">CHAMAMENTO PÚBLICO </w:t>
      </w:r>
    </w:p>
    <w:p w14:paraId="39BC4E16" w14:textId="77777777" w:rsidR="00443CEE" w:rsidRPr="00443CEE" w:rsidRDefault="00443CEE" w:rsidP="00443CEE">
      <w:pPr>
        <w:autoSpaceDE w:val="0"/>
        <w:autoSpaceDN w:val="0"/>
        <w:adjustRightInd w:val="0"/>
        <w:rPr>
          <w:rFonts w:ascii="Times New Roman" w:hAnsi="Times New Roman" w:cs="Times New Roman"/>
          <w:b/>
          <w:bCs/>
          <w:color w:val="000000"/>
        </w:rPr>
      </w:pPr>
    </w:p>
    <w:tbl>
      <w:tblPr>
        <w:tblStyle w:val="Tabelacomgrade"/>
        <w:tblW w:w="0" w:type="auto"/>
        <w:tblLook w:val="04A0" w:firstRow="1" w:lastRow="0" w:firstColumn="1" w:lastColumn="0" w:noHBand="0" w:noVBand="1"/>
      </w:tblPr>
      <w:tblGrid>
        <w:gridCol w:w="9062"/>
      </w:tblGrid>
      <w:tr w:rsidR="00443CEE" w:rsidRPr="00443CEE" w14:paraId="628A0574" w14:textId="77777777" w:rsidTr="00611698">
        <w:tc>
          <w:tcPr>
            <w:tcW w:w="9062" w:type="dxa"/>
            <w:shd w:val="clear" w:color="auto" w:fill="FFC000"/>
          </w:tcPr>
          <w:p w14:paraId="080C7FA8" w14:textId="77777777" w:rsidR="00443CEE" w:rsidRPr="00443CEE" w:rsidRDefault="00443CEE" w:rsidP="00611698">
            <w:pPr>
              <w:autoSpaceDE w:val="0"/>
              <w:autoSpaceDN w:val="0"/>
              <w:adjustRightInd w:val="0"/>
              <w:spacing w:line="276" w:lineRule="auto"/>
              <w:jc w:val="center"/>
              <w:rPr>
                <w:rFonts w:ascii="Times New Roman" w:hAnsi="Times New Roman" w:cs="Times New Roman"/>
                <w:b/>
                <w:bCs/>
                <w:color w:val="000000"/>
                <w:sz w:val="22"/>
                <w:szCs w:val="22"/>
              </w:rPr>
            </w:pPr>
            <w:r w:rsidRPr="00443CEE">
              <w:rPr>
                <w:rFonts w:ascii="Times New Roman" w:hAnsi="Times New Roman" w:cs="Times New Roman"/>
                <w:b/>
                <w:bCs/>
                <w:color w:val="000000"/>
                <w:sz w:val="22"/>
                <w:szCs w:val="22"/>
              </w:rPr>
              <w:t>1.0</w:t>
            </w:r>
            <w:r w:rsidRPr="00443CEE">
              <w:rPr>
                <w:rFonts w:ascii="Times New Roman" w:hAnsi="Times New Roman" w:cs="Times New Roman"/>
                <w:b/>
                <w:color w:val="000000"/>
                <w:sz w:val="22"/>
                <w:szCs w:val="22"/>
              </w:rPr>
              <w:t xml:space="preserve"> – </w:t>
            </w:r>
            <w:r w:rsidRPr="00443CEE">
              <w:rPr>
                <w:rFonts w:ascii="Times New Roman" w:hAnsi="Times New Roman" w:cs="Times New Roman"/>
                <w:b/>
                <w:bCs/>
                <w:color w:val="000000"/>
                <w:sz w:val="22"/>
                <w:szCs w:val="22"/>
              </w:rPr>
              <w:t>PREÂMBULO</w:t>
            </w:r>
          </w:p>
        </w:tc>
      </w:tr>
    </w:tbl>
    <w:p w14:paraId="64002089" w14:textId="77777777" w:rsidR="00443CEE" w:rsidRPr="00443CEE" w:rsidRDefault="00443CEE" w:rsidP="00443CEE">
      <w:pPr>
        <w:autoSpaceDE w:val="0"/>
        <w:autoSpaceDN w:val="0"/>
        <w:adjustRightInd w:val="0"/>
        <w:jc w:val="both"/>
        <w:rPr>
          <w:rFonts w:ascii="Times New Roman" w:hAnsi="Times New Roman" w:cs="Times New Roman"/>
          <w:color w:val="000000"/>
        </w:rPr>
      </w:pPr>
      <w:r w:rsidRPr="00443CEE">
        <w:rPr>
          <w:rFonts w:ascii="Times New Roman" w:hAnsi="Times New Roman" w:cs="Times New Roman"/>
          <w:b/>
          <w:bCs/>
          <w:color w:val="000000"/>
        </w:rPr>
        <w:t>1.1. A PREFEITURA MUNICIPAL DE GUARANTÃ DO NORTE – MT,</w:t>
      </w:r>
      <w:r w:rsidRPr="00443CEE">
        <w:rPr>
          <w:rFonts w:ascii="Times New Roman" w:hAnsi="Times New Roman" w:cs="Times New Roman"/>
          <w:color w:val="000000"/>
        </w:rPr>
        <w:t xml:space="preserve"> através do Agente de Contratação, torna público para o conhecimento de todos os interessados que estará aberto o </w:t>
      </w:r>
      <w:r w:rsidRPr="00443CEE">
        <w:rPr>
          <w:rFonts w:ascii="Times New Roman" w:hAnsi="Times New Roman" w:cs="Times New Roman"/>
          <w:b/>
        </w:rPr>
        <w:t>CHAMAMENTO PÚBLICO PARA CREDENCIAMENTO DE PESSOA JURÍDICA PARA APRESENTAÇÃO DE UM PROJETO TÉCNICO PROFISSIONAL VISANDO DAR CONDIÇÕES PARA A ADMINISTRAÇÃO MUNICIPAL PROMOVER A CONTRATAÇÃO DE TODA A ESTRUTURA INTERNA QUE ENVOLVE A ORGANIZAÇÃO DE EVENTO CÍVICO E CULTURAL DE ANIVERSÁRIO DA CIDADE E REALIZAÇÃO DE EVENTO CULTURAL DE RODEIO NO MUNICÍPIO DE GUARANTÃ DO NORTE – MT</w:t>
      </w:r>
      <w:r w:rsidRPr="00443CEE">
        <w:rPr>
          <w:rFonts w:ascii="Times New Roman" w:hAnsi="Times New Roman" w:cs="Times New Roman"/>
          <w:b/>
          <w:color w:val="000000"/>
        </w:rPr>
        <w:t xml:space="preserve">, </w:t>
      </w:r>
      <w:r w:rsidRPr="00443CEE">
        <w:rPr>
          <w:rFonts w:ascii="Times New Roman" w:hAnsi="Times New Roman" w:cs="Times New Roman"/>
          <w:color w:val="000000"/>
        </w:rPr>
        <w:t>mediante as condições estabelecidas no presente instrumento convocatório e seus anexos, que se subordinam às normas gerais do Art. 74, inciso IV, da Lei Federal nº. 14.133/2021, e suas alterações, no que couber.</w:t>
      </w:r>
    </w:p>
    <w:p w14:paraId="73ED0919" w14:textId="77777777" w:rsidR="00443CEE" w:rsidRPr="00443CEE" w:rsidRDefault="00443CEE" w:rsidP="00443CEE">
      <w:pPr>
        <w:pStyle w:val="Default"/>
        <w:spacing w:line="276" w:lineRule="auto"/>
        <w:rPr>
          <w:rFonts w:ascii="Times New Roman" w:hAnsi="Times New Roman" w:cs="Times New Roman"/>
          <w:sz w:val="22"/>
          <w:szCs w:val="22"/>
        </w:rPr>
      </w:pPr>
    </w:p>
    <w:p w14:paraId="67830269" w14:textId="557549C4" w:rsidR="00443CEE" w:rsidRPr="00443CEE" w:rsidRDefault="00443CEE" w:rsidP="00443CEE">
      <w:pPr>
        <w:tabs>
          <w:tab w:val="left" w:pos="3969"/>
        </w:tabs>
        <w:autoSpaceDE w:val="0"/>
        <w:autoSpaceDN w:val="0"/>
        <w:adjustRightInd w:val="0"/>
        <w:jc w:val="both"/>
        <w:rPr>
          <w:rFonts w:ascii="Times New Roman" w:hAnsi="Times New Roman" w:cs="Times New Roman"/>
          <w:b/>
          <w:bCs/>
          <w:color w:val="000000"/>
        </w:rPr>
      </w:pPr>
      <w:r w:rsidRPr="00443CEE">
        <w:rPr>
          <w:rFonts w:ascii="Times New Roman" w:hAnsi="Times New Roman" w:cs="Times New Roman"/>
          <w:b/>
          <w:bCs/>
          <w:color w:val="000000"/>
        </w:rPr>
        <w:t xml:space="preserve">1.2. </w:t>
      </w:r>
      <w:r w:rsidRPr="00443CEE">
        <w:rPr>
          <w:rFonts w:ascii="Times New Roman" w:hAnsi="Times New Roman" w:cs="Times New Roman"/>
          <w:bCs/>
          <w:color w:val="000000"/>
        </w:rPr>
        <w:t xml:space="preserve">Período de Recebimento dos Documentos: </w:t>
      </w:r>
      <w:r w:rsidRPr="00443CEE">
        <w:rPr>
          <w:rFonts w:ascii="Times New Roman" w:hAnsi="Times New Roman" w:cs="Times New Roman"/>
          <w:b/>
          <w:bCs/>
          <w:color w:val="000000"/>
        </w:rPr>
        <w:t>a partir do dia 1</w:t>
      </w:r>
      <w:r>
        <w:rPr>
          <w:rFonts w:ascii="Times New Roman" w:hAnsi="Times New Roman" w:cs="Times New Roman"/>
          <w:b/>
          <w:bCs/>
          <w:color w:val="000000"/>
        </w:rPr>
        <w:t>1</w:t>
      </w:r>
      <w:r w:rsidRPr="00443CEE">
        <w:rPr>
          <w:rFonts w:ascii="Times New Roman" w:hAnsi="Times New Roman" w:cs="Times New Roman"/>
          <w:b/>
          <w:bCs/>
          <w:color w:val="000000"/>
        </w:rPr>
        <w:t>/04/2025, às 07h00min, até o dia 28/04/2025, às 17h00min.</w:t>
      </w:r>
    </w:p>
    <w:p w14:paraId="28005993" w14:textId="77777777" w:rsidR="00443CEE" w:rsidRPr="00443CEE" w:rsidRDefault="00443CEE" w:rsidP="00443CEE">
      <w:pPr>
        <w:pStyle w:val="Default"/>
        <w:spacing w:line="276" w:lineRule="auto"/>
        <w:rPr>
          <w:rFonts w:ascii="Times New Roman" w:hAnsi="Times New Roman" w:cs="Times New Roman"/>
          <w:sz w:val="22"/>
          <w:szCs w:val="22"/>
        </w:rPr>
      </w:pPr>
    </w:p>
    <w:p w14:paraId="307937AB" w14:textId="77777777" w:rsidR="00443CEE" w:rsidRPr="00443CEE" w:rsidRDefault="00443CEE" w:rsidP="00443CEE">
      <w:pPr>
        <w:autoSpaceDE w:val="0"/>
        <w:autoSpaceDN w:val="0"/>
        <w:adjustRightInd w:val="0"/>
        <w:jc w:val="both"/>
        <w:rPr>
          <w:rFonts w:ascii="Times New Roman" w:hAnsi="Times New Roman" w:cs="Times New Roman"/>
          <w:bCs/>
          <w:color w:val="000000"/>
        </w:rPr>
      </w:pPr>
      <w:r w:rsidRPr="00443CEE">
        <w:rPr>
          <w:rFonts w:ascii="Times New Roman" w:hAnsi="Times New Roman" w:cs="Times New Roman"/>
          <w:b/>
          <w:bCs/>
          <w:color w:val="000000"/>
        </w:rPr>
        <w:t xml:space="preserve">1.3. </w:t>
      </w:r>
      <w:r w:rsidRPr="00443CEE">
        <w:rPr>
          <w:rFonts w:ascii="Times New Roman" w:hAnsi="Times New Roman" w:cs="Times New Roman"/>
          <w:bCs/>
          <w:color w:val="000000"/>
        </w:rPr>
        <w:t xml:space="preserve">Dentro do período acima, a qualquer momento, a empresa poderá solicitar o seu credenciamento, apresentando os documentos conforme Edital. </w:t>
      </w:r>
    </w:p>
    <w:p w14:paraId="355957BD" w14:textId="77777777" w:rsidR="00443CEE" w:rsidRPr="00443CEE" w:rsidRDefault="00443CEE" w:rsidP="00443CEE">
      <w:pPr>
        <w:autoSpaceDE w:val="0"/>
        <w:autoSpaceDN w:val="0"/>
        <w:adjustRightInd w:val="0"/>
        <w:jc w:val="both"/>
        <w:rPr>
          <w:rFonts w:ascii="Times New Roman" w:hAnsi="Times New Roman" w:cs="Times New Roman"/>
          <w:bCs/>
          <w:color w:val="000000"/>
        </w:rPr>
      </w:pPr>
    </w:p>
    <w:p w14:paraId="3F87C57A" w14:textId="77777777" w:rsidR="00443CEE" w:rsidRPr="00443CEE" w:rsidRDefault="00443CEE" w:rsidP="00443CEE">
      <w:pPr>
        <w:pStyle w:val="Corpodetexto"/>
        <w:kinsoku w:val="0"/>
        <w:overflowPunct w:val="0"/>
        <w:spacing w:after="0" w:line="276" w:lineRule="auto"/>
        <w:ind w:right="-7"/>
        <w:jc w:val="both"/>
        <w:rPr>
          <w:b/>
          <w:color w:val="3D424D"/>
          <w:w w:val="90"/>
          <w:sz w:val="22"/>
          <w:szCs w:val="22"/>
        </w:rPr>
      </w:pPr>
      <w:r w:rsidRPr="00443CEE">
        <w:rPr>
          <w:b/>
          <w:bCs/>
          <w:color w:val="000000"/>
          <w:sz w:val="22"/>
          <w:szCs w:val="22"/>
        </w:rPr>
        <w:t xml:space="preserve">1.4. </w:t>
      </w:r>
      <w:r w:rsidRPr="00443CEE">
        <w:rPr>
          <w:bCs/>
          <w:color w:val="000000"/>
          <w:sz w:val="22"/>
          <w:szCs w:val="22"/>
        </w:rPr>
        <w:t>A documentação exigida neste Edital poderá ser enviada para a</w:t>
      </w:r>
      <w:r w:rsidRPr="00443CEE">
        <w:rPr>
          <w:sz w:val="22"/>
          <w:szCs w:val="22"/>
        </w:rPr>
        <w:t xml:space="preserve"> Prefeitura Municipal de Guarantã do Norte - MT, no Setor de </w:t>
      </w:r>
      <w:proofErr w:type="gramStart"/>
      <w:r w:rsidRPr="00443CEE">
        <w:rPr>
          <w:sz w:val="22"/>
          <w:szCs w:val="22"/>
        </w:rPr>
        <w:t>Licitações,  Rua</w:t>
      </w:r>
      <w:proofErr w:type="gramEnd"/>
      <w:r w:rsidRPr="00443CEE">
        <w:rPr>
          <w:sz w:val="22"/>
          <w:szCs w:val="22"/>
        </w:rPr>
        <w:t xml:space="preserve"> das Oliveiras, 135, Bairro Jardim Vitória. Guarantã do Norte – MT, de segunda a sexta-feira no horário de atendimento das 07h00min às 11h00min e das 13h00min às 17h00min. Telefone: (66) 3552-5125</w:t>
      </w:r>
      <w:r w:rsidRPr="00443CEE">
        <w:rPr>
          <w:bCs/>
          <w:sz w:val="22"/>
          <w:szCs w:val="22"/>
        </w:rPr>
        <w:t xml:space="preserve">. E-mail: </w:t>
      </w:r>
      <w:hyperlink r:id="rId8" w:history="1">
        <w:r w:rsidRPr="00443CEE">
          <w:rPr>
            <w:rStyle w:val="Hyperlink"/>
            <w:bCs/>
            <w:sz w:val="22"/>
            <w:szCs w:val="22"/>
          </w:rPr>
          <w:t>licitacaoguarantadonorte@gmail.com</w:t>
        </w:r>
      </w:hyperlink>
      <w:r w:rsidRPr="00443CEE">
        <w:rPr>
          <w:bCs/>
          <w:sz w:val="22"/>
          <w:szCs w:val="22"/>
        </w:rPr>
        <w:t xml:space="preserve">. </w:t>
      </w:r>
    </w:p>
    <w:p w14:paraId="56AFAEAA" w14:textId="77777777" w:rsidR="00443CEE" w:rsidRPr="00443CEE" w:rsidRDefault="00443CEE" w:rsidP="00443CEE">
      <w:pPr>
        <w:autoSpaceDE w:val="0"/>
        <w:autoSpaceDN w:val="0"/>
        <w:adjustRightInd w:val="0"/>
        <w:jc w:val="both"/>
        <w:rPr>
          <w:rFonts w:ascii="Times New Roman" w:hAnsi="Times New Roman" w:cs="Times New Roman"/>
          <w:b/>
          <w:bCs/>
          <w:color w:val="000000"/>
        </w:rPr>
      </w:pPr>
    </w:p>
    <w:tbl>
      <w:tblPr>
        <w:tblStyle w:val="Tabelacomgrade"/>
        <w:tblW w:w="0" w:type="auto"/>
        <w:tblLook w:val="04A0" w:firstRow="1" w:lastRow="0" w:firstColumn="1" w:lastColumn="0" w:noHBand="0" w:noVBand="1"/>
      </w:tblPr>
      <w:tblGrid>
        <w:gridCol w:w="9062"/>
      </w:tblGrid>
      <w:tr w:rsidR="00443CEE" w:rsidRPr="00443CEE" w14:paraId="3D23ABA0" w14:textId="77777777" w:rsidTr="00611698">
        <w:tc>
          <w:tcPr>
            <w:tcW w:w="9062" w:type="dxa"/>
            <w:shd w:val="clear" w:color="auto" w:fill="FFC000"/>
          </w:tcPr>
          <w:p w14:paraId="2CCC8554" w14:textId="77777777" w:rsidR="00443CEE" w:rsidRPr="00443CEE" w:rsidRDefault="00443CEE" w:rsidP="00611698">
            <w:pPr>
              <w:autoSpaceDE w:val="0"/>
              <w:autoSpaceDN w:val="0"/>
              <w:adjustRightInd w:val="0"/>
              <w:spacing w:line="276" w:lineRule="auto"/>
              <w:jc w:val="center"/>
              <w:rPr>
                <w:rFonts w:ascii="Times New Roman" w:hAnsi="Times New Roman" w:cs="Times New Roman"/>
                <w:color w:val="000000"/>
                <w:sz w:val="22"/>
                <w:szCs w:val="22"/>
              </w:rPr>
            </w:pPr>
            <w:r w:rsidRPr="00443CEE">
              <w:rPr>
                <w:rFonts w:ascii="Times New Roman" w:hAnsi="Times New Roman" w:cs="Times New Roman"/>
                <w:b/>
                <w:color w:val="000000"/>
                <w:sz w:val="22"/>
                <w:szCs w:val="22"/>
              </w:rPr>
              <w:t>2.0 – DO OBJETO</w:t>
            </w:r>
          </w:p>
        </w:tc>
      </w:tr>
    </w:tbl>
    <w:p w14:paraId="1C7BF73D" w14:textId="745E679E" w:rsidR="00443CEE" w:rsidRPr="00443CEE" w:rsidRDefault="00443CEE" w:rsidP="00443CEE">
      <w:pPr>
        <w:autoSpaceDE w:val="0"/>
        <w:autoSpaceDN w:val="0"/>
        <w:adjustRightInd w:val="0"/>
        <w:jc w:val="both"/>
        <w:rPr>
          <w:rFonts w:ascii="Times New Roman" w:hAnsi="Times New Roman" w:cs="Times New Roman"/>
        </w:rPr>
      </w:pPr>
      <w:r w:rsidRPr="00443CEE">
        <w:rPr>
          <w:rFonts w:ascii="Times New Roman" w:hAnsi="Times New Roman" w:cs="Times New Roman"/>
          <w:b/>
          <w:color w:val="000000"/>
        </w:rPr>
        <w:t xml:space="preserve">2.1. </w:t>
      </w:r>
      <w:r w:rsidRPr="00443CEE">
        <w:rPr>
          <w:rFonts w:ascii="Times New Roman" w:hAnsi="Times New Roman" w:cs="Times New Roman"/>
        </w:rPr>
        <w:t xml:space="preserve">O presente Edital tem por objeto o </w:t>
      </w:r>
      <w:r w:rsidRPr="00443CEE">
        <w:rPr>
          <w:rFonts w:ascii="Times New Roman" w:hAnsi="Times New Roman" w:cs="Times New Roman"/>
          <w:b/>
        </w:rPr>
        <w:t xml:space="preserve">CHAMAMENTO PÚBLICO PARA CREDENCIAMENTO DE PESSOA JURÍDICA PARA </w:t>
      </w:r>
      <w:r w:rsidR="001572C9" w:rsidRPr="001572C9">
        <w:rPr>
          <w:rFonts w:ascii="Times New Roman" w:hAnsi="Times New Roman" w:cs="Times New Roman"/>
          <w:b/>
          <w:highlight w:val="red"/>
        </w:rPr>
        <w:t>PRODUÇÃO, PLANEJAMENTO E ELABORAÇÃO</w:t>
      </w:r>
      <w:r w:rsidRPr="00443CEE">
        <w:rPr>
          <w:rFonts w:ascii="Times New Roman" w:hAnsi="Times New Roman" w:cs="Times New Roman"/>
          <w:b/>
        </w:rPr>
        <w:t xml:space="preserve"> DE UM PROJETO TÉCNICO PROFISSIONAL VISANDO DAR CONDIÇÕES PARA A ADMINISTRAÇÃO MUNICIPAL PROMOVER A CONTRATAÇÃO DE TODA A ESTRUTURA INTERNA QUE ENVOLVE A ORGANIZAÇÃO DE EVENTO CÍVICO E CULTURAL DE ANIVERSÁRIO DA CIDADE E REALIZAÇÃO DE EVENTO CULTURAL DE RODEIO NO MUNICÍPIO DE GUARANTÃ DO NORTE – MT</w:t>
      </w:r>
      <w:r w:rsidRPr="00443CEE">
        <w:rPr>
          <w:rFonts w:ascii="Times New Roman" w:hAnsi="Times New Roman" w:cs="Times New Roman"/>
        </w:rPr>
        <w:t>, conforme condições estabelecidas neste edital e seus anexos.</w:t>
      </w:r>
    </w:p>
    <w:p w14:paraId="5AC89808" w14:textId="77777777" w:rsidR="00443CEE" w:rsidRPr="00443CEE" w:rsidRDefault="00443CEE" w:rsidP="00443CEE">
      <w:pPr>
        <w:autoSpaceDE w:val="0"/>
        <w:autoSpaceDN w:val="0"/>
        <w:adjustRightInd w:val="0"/>
        <w:jc w:val="both"/>
        <w:rPr>
          <w:rFonts w:ascii="Times New Roman" w:hAnsi="Times New Roman" w:cs="Times New Roman"/>
        </w:rPr>
      </w:pPr>
    </w:p>
    <w:p w14:paraId="5C7D3F93" w14:textId="77777777" w:rsidR="00443CEE" w:rsidRPr="00443CEE" w:rsidRDefault="00443CEE" w:rsidP="00443CEE">
      <w:pPr>
        <w:autoSpaceDE w:val="0"/>
        <w:autoSpaceDN w:val="0"/>
        <w:adjustRightInd w:val="0"/>
        <w:jc w:val="both"/>
        <w:rPr>
          <w:rFonts w:ascii="Times New Roman" w:hAnsi="Times New Roman" w:cs="Times New Roman"/>
          <w:b/>
          <w:color w:val="000000"/>
        </w:rPr>
      </w:pPr>
      <w:r w:rsidRPr="00443CEE">
        <w:rPr>
          <w:rFonts w:ascii="Times New Roman" w:hAnsi="Times New Roman" w:cs="Times New Roman"/>
          <w:b/>
          <w:bCs/>
        </w:rPr>
        <w:t>2.2.</w:t>
      </w:r>
      <w:r w:rsidRPr="00443CEE">
        <w:rPr>
          <w:rFonts w:ascii="Times New Roman" w:hAnsi="Times New Roman" w:cs="Times New Roman"/>
        </w:rPr>
        <w:t xml:space="preserve"> O credenciamento da empresa selecionada terá validade de 01 (um) ano, podendo ser prorrogado na forma da lei, contada a validade a partir da assinatura do termo de credenciamento, podendo ser rescindido a qualquer tempo por descumprimento contratual ou conveniência da Administração.</w:t>
      </w:r>
    </w:p>
    <w:p w14:paraId="4BFCCDFB" w14:textId="77777777" w:rsidR="00443CEE" w:rsidRPr="00443CEE" w:rsidRDefault="00443CEE" w:rsidP="00443CEE">
      <w:pPr>
        <w:autoSpaceDE w:val="0"/>
        <w:autoSpaceDN w:val="0"/>
        <w:adjustRightInd w:val="0"/>
        <w:jc w:val="both"/>
        <w:rPr>
          <w:rFonts w:ascii="Times New Roman" w:hAnsi="Times New Roman" w:cs="Times New Roman"/>
          <w:color w:val="000000"/>
        </w:rPr>
      </w:pPr>
    </w:p>
    <w:tbl>
      <w:tblPr>
        <w:tblStyle w:val="Tabelacomgrade"/>
        <w:tblW w:w="0" w:type="auto"/>
        <w:tblLook w:val="04A0" w:firstRow="1" w:lastRow="0" w:firstColumn="1" w:lastColumn="0" w:noHBand="0" w:noVBand="1"/>
      </w:tblPr>
      <w:tblGrid>
        <w:gridCol w:w="877"/>
        <w:gridCol w:w="1277"/>
        <w:gridCol w:w="2505"/>
        <w:gridCol w:w="1067"/>
        <w:gridCol w:w="790"/>
        <w:gridCol w:w="2546"/>
      </w:tblGrid>
      <w:tr w:rsidR="00443CEE" w:rsidRPr="00443CEE" w14:paraId="4131387F" w14:textId="77777777" w:rsidTr="00611698">
        <w:tc>
          <w:tcPr>
            <w:tcW w:w="877" w:type="dxa"/>
            <w:shd w:val="clear" w:color="auto" w:fill="D9D9D9" w:themeFill="background1" w:themeFillShade="D9"/>
          </w:tcPr>
          <w:p w14:paraId="3C76FF62" w14:textId="77777777" w:rsidR="00443CEE" w:rsidRPr="00443CEE" w:rsidRDefault="00443CEE" w:rsidP="00611698">
            <w:pPr>
              <w:autoSpaceDE w:val="0"/>
              <w:autoSpaceDN w:val="0"/>
              <w:adjustRightInd w:val="0"/>
              <w:spacing w:line="276" w:lineRule="auto"/>
              <w:jc w:val="center"/>
              <w:rPr>
                <w:rFonts w:ascii="Times New Roman" w:hAnsi="Times New Roman" w:cs="Times New Roman"/>
                <w:b/>
                <w:color w:val="000000"/>
                <w:sz w:val="18"/>
                <w:szCs w:val="22"/>
              </w:rPr>
            </w:pPr>
            <w:r w:rsidRPr="00443CEE">
              <w:rPr>
                <w:rFonts w:ascii="Times New Roman" w:hAnsi="Times New Roman" w:cs="Times New Roman"/>
                <w:b/>
                <w:color w:val="000000"/>
                <w:sz w:val="18"/>
                <w:szCs w:val="22"/>
              </w:rPr>
              <w:lastRenderedPageBreak/>
              <w:t>OPÇÃO</w:t>
            </w:r>
          </w:p>
        </w:tc>
        <w:tc>
          <w:tcPr>
            <w:tcW w:w="1277" w:type="dxa"/>
            <w:shd w:val="clear" w:color="auto" w:fill="D9D9D9" w:themeFill="background1" w:themeFillShade="D9"/>
          </w:tcPr>
          <w:p w14:paraId="3C302D57" w14:textId="77777777" w:rsidR="00443CEE" w:rsidRPr="00443CEE" w:rsidRDefault="00443CEE" w:rsidP="00611698">
            <w:pPr>
              <w:autoSpaceDE w:val="0"/>
              <w:autoSpaceDN w:val="0"/>
              <w:adjustRightInd w:val="0"/>
              <w:spacing w:line="276" w:lineRule="auto"/>
              <w:jc w:val="center"/>
              <w:rPr>
                <w:rFonts w:ascii="Times New Roman" w:hAnsi="Times New Roman" w:cs="Times New Roman"/>
                <w:b/>
                <w:color w:val="000000"/>
                <w:sz w:val="18"/>
                <w:szCs w:val="22"/>
              </w:rPr>
            </w:pPr>
            <w:r w:rsidRPr="00443CEE">
              <w:rPr>
                <w:rFonts w:ascii="Times New Roman" w:hAnsi="Times New Roman" w:cs="Times New Roman"/>
                <w:b/>
                <w:color w:val="000000"/>
                <w:sz w:val="18"/>
                <w:szCs w:val="22"/>
              </w:rPr>
              <w:t>COTA</w:t>
            </w:r>
          </w:p>
        </w:tc>
        <w:tc>
          <w:tcPr>
            <w:tcW w:w="2505" w:type="dxa"/>
            <w:shd w:val="clear" w:color="auto" w:fill="D9D9D9" w:themeFill="background1" w:themeFillShade="D9"/>
          </w:tcPr>
          <w:p w14:paraId="1F483B2C" w14:textId="77777777" w:rsidR="00443CEE" w:rsidRPr="00443CEE" w:rsidRDefault="00443CEE" w:rsidP="00611698">
            <w:pPr>
              <w:autoSpaceDE w:val="0"/>
              <w:autoSpaceDN w:val="0"/>
              <w:adjustRightInd w:val="0"/>
              <w:spacing w:line="276" w:lineRule="auto"/>
              <w:jc w:val="center"/>
              <w:rPr>
                <w:rFonts w:ascii="Times New Roman" w:hAnsi="Times New Roman" w:cs="Times New Roman"/>
                <w:b/>
                <w:color w:val="000000"/>
                <w:sz w:val="18"/>
                <w:szCs w:val="22"/>
              </w:rPr>
            </w:pPr>
            <w:r w:rsidRPr="00443CEE">
              <w:rPr>
                <w:rFonts w:ascii="Times New Roman" w:hAnsi="Times New Roman" w:cs="Times New Roman"/>
                <w:b/>
                <w:color w:val="000000"/>
                <w:sz w:val="18"/>
                <w:szCs w:val="22"/>
              </w:rPr>
              <w:t>DESCRIÇÃO</w:t>
            </w:r>
          </w:p>
        </w:tc>
        <w:tc>
          <w:tcPr>
            <w:tcW w:w="1067" w:type="dxa"/>
            <w:shd w:val="clear" w:color="auto" w:fill="D9D9D9" w:themeFill="background1" w:themeFillShade="D9"/>
          </w:tcPr>
          <w:p w14:paraId="3112D549" w14:textId="77777777" w:rsidR="00443CEE" w:rsidRPr="00443CEE" w:rsidRDefault="00443CEE" w:rsidP="00611698">
            <w:pPr>
              <w:autoSpaceDE w:val="0"/>
              <w:autoSpaceDN w:val="0"/>
              <w:adjustRightInd w:val="0"/>
              <w:spacing w:line="276" w:lineRule="auto"/>
              <w:jc w:val="center"/>
              <w:rPr>
                <w:rFonts w:ascii="Times New Roman" w:hAnsi="Times New Roman" w:cs="Times New Roman"/>
                <w:b/>
                <w:color w:val="000000"/>
                <w:sz w:val="18"/>
                <w:szCs w:val="22"/>
              </w:rPr>
            </w:pPr>
            <w:r w:rsidRPr="00443CEE">
              <w:rPr>
                <w:rFonts w:ascii="Times New Roman" w:hAnsi="Times New Roman" w:cs="Times New Roman"/>
                <w:b/>
                <w:color w:val="000000"/>
                <w:sz w:val="18"/>
                <w:szCs w:val="22"/>
              </w:rPr>
              <w:t>UND.</w:t>
            </w:r>
          </w:p>
        </w:tc>
        <w:tc>
          <w:tcPr>
            <w:tcW w:w="790" w:type="dxa"/>
            <w:shd w:val="clear" w:color="auto" w:fill="D9D9D9" w:themeFill="background1" w:themeFillShade="D9"/>
          </w:tcPr>
          <w:p w14:paraId="3A8D243E" w14:textId="77777777" w:rsidR="00443CEE" w:rsidRPr="00443CEE" w:rsidRDefault="00443CEE" w:rsidP="00611698">
            <w:pPr>
              <w:autoSpaceDE w:val="0"/>
              <w:autoSpaceDN w:val="0"/>
              <w:adjustRightInd w:val="0"/>
              <w:spacing w:line="276" w:lineRule="auto"/>
              <w:jc w:val="center"/>
              <w:rPr>
                <w:rFonts w:ascii="Times New Roman" w:hAnsi="Times New Roman" w:cs="Times New Roman"/>
                <w:b/>
                <w:color w:val="000000"/>
                <w:sz w:val="18"/>
                <w:szCs w:val="22"/>
              </w:rPr>
            </w:pPr>
            <w:r w:rsidRPr="00443CEE">
              <w:rPr>
                <w:rFonts w:ascii="Times New Roman" w:hAnsi="Times New Roman" w:cs="Times New Roman"/>
                <w:b/>
                <w:color w:val="000000"/>
                <w:sz w:val="18"/>
                <w:szCs w:val="22"/>
              </w:rPr>
              <w:t>QTD.</w:t>
            </w:r>
          </w:p>
        </w:tc>
        <w:tc>
          <w:tcPr>
            <w:tcW w:w="2546" w:type="dxa"/>
            <w:shd w:val="clear" w:color="auto" w:fill="D9D9D9" w:themeFill="background1" w:themeFillShade="D9"/>
          </w:tcPr>
          <w:p w14:paraId="53B42661" w14:textId="77777777" w:rsidR="00443CEE" w:rsidRPr="00443CEE" w:rsidRDefault="00443CEE" w:rsidP="00611698">
            <w:pPr>
              <w:autoSpaceDE w:val="0"/>
              <w:autoSpaceDN w:val="0"/>
              <w:adjustRightInd w:val="0"/>
              <w:spacing w:line="276" w:lineRule="auto"/>
              <w:jc w:val="center"/>
              <w:rPr>
                <w:rFonts w:ascii="Times New Roman" w:hAnsi="Times New Roman" w:cs="Times New Roman"/>
                <w:b/>
                <w:color w:val="000000"/>
                <w:sz w:val="18"/>
                <w:szCs w:val="22"/>
              </w:rPr>
            </w:pPr>
            <w:r w:rsidRPr="00443CEE">
              <w:rPr>
                <w:rFonts w:ascii="Times New Roman" w:hAnsi="Times New Roman" w:cs="Times New Roman"/>
                <w:b/>
                <w:color w:val="000000"/>
                <w:sz w:val="18"/>
                <w:szCs w:val="22"/>
              </w:rPr>
              <w:t>PROPOSTA</w:t>
            </w:r>
          </w:p>
        </w:tc>
      </w:tr>
      <w:tr w:rsidR="00443CEE" w:rsidRPr="00443CEE" w14:paraId="5DE5375B" w14:textId="77777777" w:rsidTr="00611698">
        <w:tc>
          <w:tcPr>
            <w:tcW w:w="877" w:type="dxa"/>
            <w:vAlign w:val="center"/>
          </w:tcPr>
          <w:p w14:paraId="18513123" w14:textId="77777777" w:rsidR="00443CEE" w:rsidRPr="00443CEE" w:rsidRDefault="00443CEE" w:rsidP="00611698">
            <w:pPr>
              <w:autoSpaceDE w:val="0"/>
              <w:autoSpaceDN w:val="0"/>
              <w:adjustRightInd w:val="0"/>
              <w:spacing w:line="276" w:lineRule="auto"/>
              <w:jc w:val="center"/>
              <w:rPr>
                <w:rFonts w:ascii="Times New Roman" w:hAnsi="Times New Roman" w:cs="Times New Roman"/>
                <w:color w:val="000000"/>
                <w:sz w:val="18"/>
                <w:szCs w:val="22"/>
              </w:rPr>
            </w:pPr>
            <w:r w:rsidRPr="00443CEE">
              <w:rPr>
                <w:rFonts w:ascii="Times New Roman" w:hAnsi="Times New Roman" w:cs="Times New Roman"/>
                <w:color w:val="000000"/>
                <w:sz w:val="18"/>
                <w:szCs w:val="22"/>
              </w:rPr>
              <w:t>01</w:t>
            </w:r>
          </w:p>
        </w:tc>
        <w:tc>
          <w:tcPr>
            <w:tcW w:w="1277" w:type="dxa"/>
            <w:vAlign w:val="center"/>
          </w:tcPr>
          <w:p w14:paraId="7DD6CCC0" w14:textId="77777777" w:rsidR="00443CEE" w:rsidRPr="00443CEE" w:rsidRDefault="00443CEE" w:rsidP="00611698">
            <w:pPr>
              <w:autoSpaceDE w:val="0"/>
              <w:autoSpaceDN w:val="0"/>
              <w:adjustRightInd w:val="0"/>
              <w:spacing w:line="276" w:lineRule="auto"/>
              <w:jc w:val="center"/>
              <w:rPr>
                <w:rFonts w:ascii="Times New Roman" w:hAnsi="Times New Roman" w:cs="Times New Roman"/>
                <w:color w:val="000000"/>
                <w:sz w:val="18"/>
                <w:szCs w:val="22"/>
              </w:rPr>
            </w:pPr>
            <w:r w:rsidRPr="00443CEE">
              <w:rPr>
                <w:rFonts w:ascii="Times New Roman" w:hAnsi="Times New Roman" w:cs="Times New Roman"/>
                <w:color w:val="000000"/>
                <w:sz w:val="18"/>
                <w:szCs w:val="22"/>
              </w:rPr>
              <w:t>EVENTO CULTURAL</w:t>
            </w:r>
          </w:p>
        </w:tc>
        <w:tc>
          <w:tcPr>
            <w:tcW w:w="2505" w:type="dxa"/>
            <w:vAlign w:val="center"/>
          </w:tcPr>
          <w:p w14:paraId="3479D511" w14:textId="51A5053F" w:rsidR="00443CEE" w:rsidRPr="00443CEE" w:rsidRDefault="00443CEE" w:rsidP="00611698">
            <w:pPr>
              <w:spacing w:line="276" w:lineRule="auto"/>
              <w:jc w:val="both"/>
              <w:rPr>
                <w:rFonts w:ascii="Times New Roman" w:hAnsi="Times New Roman" w:cs="Times New Roman"/>
                <w:color w:val="000000"/>
                <w:sz w:val="18"/>
                <w:szCs w:val="22"/>
              </w:rPr>
            </w:pPr>
            <w:r w:rsidRPr="00443CEE">
              <w:rPr>
                <w:rFonts w:ascii="Times New Roman" w:hAnsi="Times New Roman" w:cs="Times New Roman"/>
                <w:b/>
                <w:sz w:val="22"/>
                <w:szCs w:val="22"/>
              </w:rPr>
              <w:t xml:space="preserve">CHAMAMENTO PÚBLICO PARA CREDENCIAMENTO DE PESSOA JURÍDICA PARA </w:t>
            </w:r>
            <w:r w:rsidR="001572C9" w:rsidRPr="001572C9">
              <w:rPr>
                <w:rFonts w:ascii="Times New Roman" w:hAnsi="Times New Roman" w:cs="Times New Roman"/>
                <w:b/>
                <w:sz w:val="22"/>
                <w:szCs w:val="22"/>
                <w:highlight w:val="red"/>
              </w:rPr>
              <w:t>PRODUÇÃO, PLANEJAMENTO E ELABORAÇÃO</w:t>
            </w:r>
            <w:r w:rsidRPr="00443CEE">
              <w:rPr>
                <w:rFonts w:ascii="Times New Roman" w:hAnsi="Times New Roman" w:cs="Times New Roman"/>
                <w:b/>
                <w:sz w:val="22"/>
                <w:szCs w:val="22"/>
              </w:rPr>
              <w:t xml:space="preserve"> DE UM PROJETO TÉCNICO PROFISSIONAL VISANDO DAR CONDIÇÕES PARA A ADMINISTRAÇÃO MUNICIPAL PROMOVER A CONTRATAÇÃO DE TODA A ESTRUTURA INTERNA QUE ENVOLVE A ORGANIZAÇÃO DE EVENTO CÍVICO E CULTURAL DE ANIVERSÁRIO DA CIDADE E REALIZAÇÃO DE EVENTO CULTURAL DE RODEIO NO MUNICÍPIO DE GUARANTÃ DO NORTE – MT</w:t>
            </w:r>
          </w:p>
        </w:tc>
        <w:tc>
          <w:tcPr>
            <w:tcW w:w="1067" w:type="dxa"/>
            <w:vAlign w:val="center"/>
          </w:tcPr>
          <w:p w14:paraId="40EFB5A2" w14:textId="77777777" w:rsidR="00443CEE" w:rsidRPr="00443CEE" w:rsidRDefault="00443CEE" w:rsidP="00611698">
            <w:pPr>
              <w:autoSpaceDE w:val="0"/>
              <w:autoSpaceDN w:val="0"/>
              <w:adjustRightInd w:val="0"/>
              <w:spacing w:line="276" w:lineRule="auto"/>
              <w:jc w:val="center"/>
              <w:rPr>
                <w:rFonts w:ascii="Times New Roman" w:hAnsi="Times New Roman" w:cs="Times New Roman"/>
                <w:color w:val="000000"/>
                <w:sz w:val="18"/>
                <w:szCs w:val="22"/>
              </w:rPr>
            </w:pPr>
            <w:r w:rsidRPr="00443CEE">
              <w:rPr>
                <w:rFonts w:ascii="Times New Roman" w:hAnsi="Times New Roman" w:cs="Times New Roman"/>
                <w:color w:val="000000"/>
                <w:sz w:val="18"/>
                <w:szCs w:val="22"/>
              </w:rPr>
              <w:t>PROJETO</w:t>
            </w:r>
          </w:p>
        </w:tc>
        <w:tc>
          <w:tcPr>
            <w:tcW w:w="790" w:type="dxa"/>
            <w:vAlign w:val="center"/>
          </w:tcPr>
          <w:p w14:paraId="4717D421" w14:textId="77777777" w:rsidR="00443CEE" w:rsidRPr="00443CEE" w:rsidRDefault="00443CEE" w:rsidP="00611698">
            <w:pPr>
              <w:autoSpaceDE w:val="0"/>
              <w:autoSpaceDN w:val="0"/>
              <w:adjustRightInd w:val="0"/>
              <w:spacing w:line="276" w:lineRule="auto"/>
              <w:jc w:val="center"/>
              <w:rPr>
                <w:rFonts w:ascii="Times New Roman" w:hAnsi="Times New Roman" w:cs="Times New Roman"/>
                <w:color w:val="000000"/>
                <w:sz w:val="18"/>
                <w:szCs w:val="22"/>
              </w:rPr>
            </w:pPr>
            <w:r w:rsidRPr="00443CEE">
              <w:rPr>
                <w:rFonts w:ascii="Times New Roman" w:hAnsi="Times New Roman" w:cs="Times New Roman"/>
                <w:color w:val="000000"/>
                <w:sz w:val="18"/>
                <w:szCs w:val="22"/>
              </w:rPr>
              <w:t>01</w:t>
            </w:r>
          </w:p>
        </w:tc>
        <w:tc>
          <w:tcPr>
            <w:tcW w:w="2546" w:type="dxa"/>
            <w:vAlign w:val="center"/>
          </w:tcPr>
          <w:p w14:paraId="7831CC61" w14:textId="77777777" w:rsidR="00443CEE" w:rsidRPr="00443CEE" w:rsidRDefault="00443CEE" w:rsidP="00443CEE">
            <w:pPr>
              <w:pStyle w:val="PargrafodaLista"/>
              <w:numPr>
                <w:ilvl w:val="0"/>
                <w:numId w:val="15"/>
              </w:numPr>
              <w:autoSpaceDE w:val="0"/>
              <w:autoSpaceDN w:val="0"/>
              <w:adjustRightInd w:val="0"/>
              <w:spacing w:line="276" w:lineRule="auto"/>
              <w:ind w:left="33" w:firstLine="0"/>
              <w:contextualSpacing w:val="0"/>
              <w:jc w:val="both"/>
              <w:rPr>
                <w:rFonts w:ascii="Times New Roman" w:hAnsi="Times New Roman" w:cs="Times New Roman"/>
                <w:color w:val="000000"/>
                <w:sz w:val="18"/>
                <w:szCs w:val="22"/>
              </w:rPr>
            </w:pPr>
            <w:r w:rsidRPr="00443CEE">
              <w:rPr>
                <w:rFonts w:ascii="Times New Roman" w:hAnsi="Times New Roman" w:cs="Times New Roman"/>
                <w:color w:val="000000"/>
                <w:sz w:val="18"/>
                <w:szCs w:val="22"/>
              </w:rPr>
              <w:t>A Administração irá conceder como forma de contrapartida a concessão do direito de exploração comercial da festa.</w:t>
            </w:r>
          </w:p>
          <w:p w14:paraId="6D5F8AA4" w14:textId="77777777" w:rsidR="00443CEE" w:rsidRDefault="00443CEE" w:rsidP="00443CEE">
            <w:pPr>
              <w:pStyle w:val="PargrafodaLista"/>
              <w:numPr>
                <w:ilvl w:val="0"/>
                <w:numId w:val="15"/>
              </w:numPr>
              <w:autoSpaceDE w:val="0"/>
              <w:autoSpaceDN w:val="0"/>
              <w:adjustRightInd w:val="0"/>
              <w:spacing w:line="276" w:lineRule="auto"/>
              <w:ind w:left="33" w:firstLine="0"/>
              <w:contextualSpacing w:val="0"/>
              <w:jc w:val="both"/>
              <w:rPr>
                <w:rFonts w:ascii="Times New Roman" w:hAnsi="Times New Roman" w:cs="Times New Roman"/>
                <w:color w:val="000000"/>
                <w:sz w:val="18"/>
                <w:szCs w:val="22"/>
              </w:rPr>
            </w:pPr>
            <w:r w:rsidRPr="00443CEE">
              <w:rPr>
                <w:rFonts w:ascii="Times New Roman" w:hAnsi="Times New Roman" w:cs="Times New Roman"/>
                <w:color w:val="000000"/>
                <w:sz w:val="18"/>
                <w:szCs w:val="22"/>
              </w:rPr>
              <w:t>A empresa do melhor projeto será responsável por todas as taxas da exposição (projeto de bombeiro, alvarás, ECAD, entre outros).</w:t>
            </w:r>
          </w:p>
          <w:p w14:paraId="297A8FA3" w14:textId="2574CA12" w:rsidR="001572C9" w:rsidRPr="00443CEE" w:rsidRDefault="001572C9" w:rsidP="00443CEE">
            <w:pPr>
              <w:pStyle w:val="PargrafodaLista"/>
              <w:numPr>
                <w:ilvl w:val="0"/>
                <w:numId w:val="15"/>
              </w:numPr>
              <w:autoSpaceDE w:val="0"/>
              <w:autoSpaceDN w:val="0"/>
              <w:adjustRightInd w:val="0"/>
              <w:spacing w:line="276" w:lineRule="auto"/>
              <w:ind w:left="33" w:firstLine="0"/>
              <w:contextualSpacing w:val="0"/>
              <w:jc w:val="both"/>
              <w:rPr>
                <w:rFonts w:ascii="Times New Roman" w:hAnsi="Times New Roman" w:cs="Times New Roman"/>
                <w:color w:val="000000"/>
                <w:sz w:val="18"/>
                <w:szCs w:val="22"/>
              </w:rPr>
            </w:pPr>
            <w:r w:rsidRPr="001572C9">
              <w:rPr>
                <w:rFonts w:ascii="Times New Roman" w:hAnsi="Times New Roman" w:cs="Times New Roman"/>
                <w:color w:val="000000"/>
                <w:sz w:val="18"/>
                <w:szCs w:val="22"/>
                <w:highlight w:val="red"/>
              </w:rPr>
              <w:t>A empresa do melhor projeto será responsável pela produção e gestão do evento.</w:t>
            </w:r>
          </w:p>
        </w:tc>
      </w:tr>
    </w:tbl>
    <w:p w14:paraId="3D89816A" w14:textId="77777777" w:rsidR="00443CEE" w:rsidRPr="00443CEE" w:rsidRDefault="00443CEE" w:rsidP="00443CEE">
      <w:pPr>
        <w:autoSpaceDE w:val="0"/>
        <w:autoSpaceDN w:val="0"/>
        <w:adjustRightInd w:val="0"/>
        <w:jc w:val="both"/>
        <w:rPr>
          <w:rFonts w:ascii="Times New Roman" w:hAnsi="Times New Roman" w:cs="Times New Roman"/>
          <w:b/>
          <w:color w:val="000000"/>
        </w:rPr>
      </w:pPr>
    </w:p>
    <w:p w14:paraId="5F3693CD" w14:textId="77777777" w:rsidR="00443CEE" w:rsidRPr="00443CEE" w:rsidRDefault="00443CEE" w:rsidP="00443CEE">
      <w:pPr>
        <w:autoSpaceDE w:val="0"/>
        <w:autoSpaceDN w:val="0"/>
        <w:adjustRightInd w:val="0"/>
        <w:jc w:val="both"/>
        <w:rPr>
          <w:rFonts w:ascii="Times New Roman" w:hAnsi="Times New Roman" w:cs="Times New Roman"/>
          <w:b/>
          <w:color w:val="000000"/>
        </w:rPr>
      </w:pPr>
    </w:p>
    <w:p w14:paraId="4BD10693" w14:textId="77777777" w:rsidR="00443CEE" w:rsidRPr="00443CEE" w:rsidRDefault="00443CEE" w:rsidP="00443CEE">
      <w:pPr>
        <w:autoSpaceDE w:val="0"/>
        <w:autoSpaceDN w:val="0"/>
        <w:adjustRightInd w:val="0"/>
        <w:jc w:val="both"/>
        <w:rPr>
          <w:rFonts w:ascii="Times New Roman" w:hAnsi="Times New Roman" w:cs="Times New Roman"/>
          <w:bCs/>
          <w:color w:val="000000"/>
        </w:rPr>
      </w:pPr>
      <w:r w:rsidRPr="00443CEE">
        <w:rPr>
          <w:rFonts w:ascii="Times New Roman" w:hAnsi="Times New Roman" w:cs="Times New Roman"/>
          <w:b/>
          <w:bCs/>
          <w:color w:val="000000"/>
        </w:rPr>
        <w:t xml:space="preserve">2.3. </w:t>
      </w:r>
      <w:r w:rsidRPr="00443CEE">
        <w:rPr>
          <w:rFonts w:ascii="Times New Roman" w:hAnsi="Times New Roman" w:cs="Times New Roman"/>
          <w:bCs/>
          <w:color w:val="000000"/>
        </w:rPr>
        <w:t>A empresa interessada deverá se apresentar com os documentos necessários de habilitação, e junto anexar um projeto profissional, dando condições para o Município de Guarantã do Norte – MT elaborar a distribuição interna da festa, apontando da melhor forma possível a técnica, atendendo as normas legais, tais como bombeiro, ambiental, segurança.</w:t>
      </w:r>
    </w:p>
    <w:p w14:paraId="2CF60CD8" w14:textId="77777777" w:rsidR="00443CEE" w:rsidRPr="00443CEE" w:rsidRDefault="00443CEE" w:rsidP="00443CEE">
      <w:pPr>
        <w:autoSpaceDE w:val="0"/>
        <w:autoSpaceDN w:val="0"/>
        <w:adjustRightInd w:val="0"/>
        <w:jc w:val="both"/>
        <w:rPr>
          <w:rFonts w:ascii="Times New Roman" w:hAnsi="Times New Roman" w:cs="Times New Roman"/>
          <w:bCs/>
          <w:color w:val="000000"/>
        </w:rPr>
      </w:pPr>
    </w:p>
    <w:p w14:paraId="76579355" w14:textId="77777777" w:rsidR="00443CEE" w:rsidRPr="00443CEE" w:rsidRDefault="00443CEE" w:rsidP="00443CEE">
      <w:pPr>
        <w:autoSpaceDE w:val="0"/>
        <w:autoSpaceDN w:val="0"/>
        <w:adjustRightInd w:val="0"/>
        <w:jc w:val="both"/>
        <w:rPr>
          <w:rFonts w:ascii="Times New Roman" w:hAnsi="Times New Roman" w:cs="Times New Roman"/>
          <w:bCs/>
          <w:color w:val="000000"/>
        </w:rPr>
      </w:pPr>
      <w:r w:rsidRPr="00443CEE">
        <w:rPr>
          <w:rFonts w:ascii="Times New Roman" w:hAnsi="Times New Roman" w:cs="Times New Roman"/>
          <w:b/>
          <w:bCs/>
          <w:color w:val="000000"/>
        </w:rPr>
        <w:t>2.4. O projeto deverá contemplar, no mínimo, as seguintes disposições internas</w:t>
      </w:r>
      <w:r w:rsidRPr="00443CEE">
        <w:rPr>
          <w:rFonts w:ascii="Times New Roman" w:hAnsi="Times New Roman" w:cs="Times New Roman"/>
          <w:bCs/>
          <w:color w:val="000000"/>
        </w:rPr>
        <w:t>:</w:t>
      </w:r>
    </w:p>
    <w:p w14:paraId="18BC0E0E" w14:textId="23FA8F70" w:rsidR="00443CEE" w:rsidRPr="00443CEE" w:rsidRDefault="00443CEE" w:rsidP="00443CEE">
      <w:pPr>
        <w:ind w:left="567"/>
        <w:jc w:val="both"/>
        <w:rPr>
          <w:rFonts w:ascii="Times New Roman" w:hAnsi="Times New Roman" w:cs="Times New Roman"/>
          <w:color w:val="000000"/>
          <w:highlight w:val="cyan"/>
        </w:rPr>
      </w:pPr>
      <w:r w:rsidRPr="00A775C9">
        <w:rPr>
          <w:rFonts w:ascii="Times New Roman" w:hAnsi="Times New Roman" w:cs="Times New Roman"/>
          <w:color w:val="000000"/>
          <w:highlight w:val="red"/>
        </w:rPr>
        <w:lastRenderedPageBreak/>
        <w:t xml:space="preserve">- 01 (um) PALCO de, no mínimo, </w:t>
      </w:r>
      <w:r w:rsidR="00A775C9" w:rsidRPr="00A775C9">
        <w:rPr>
          <w:rFonts w:ascii="Times New Roman" w:hAnsi="Times New Roman" w:cs="Times New Roman"/>
          <w:color w:val="000000"/>
          <w:highlight w:val="red"/>
        </w:rPr>
        <w:t>20</w:t>
      </w:r>
      <w:r w:rsidRPr="00A775C9">
        <w:rPr>
          <w:rFonts w:ascii="Times New Roman" w:hAnsi="Times New Roman" w:cs="Times New Roman"/>
          <w:color w:val="000000"/>
          <w:highlight w:val="red"/>
        </w:rPr>
        <w:t xml:space="preserve"> X 1</w:t>
      </w:r>
      <w:r w:rsidR="00A775C9" w:rsidRPr="00A775C9">
        <w:rPr>
          <w:rFonts w:ascii="Times New Roman" w:hAnsi="Times New Roman" w:cs="Times New Roman"/>
          <w:color w:val="000000"/>
          <w:highlight w:val="red"/>
        </w:rPr>
        <w:t>5</w:t>
      </w:r>
      <w:r w:rsidRPr="00A775C9">
        <w:rPr>
          <w:rFonts w:ascii="Times New Roman" w:hAnsi="Times New Roman" w:cs="Times New Roman"/>
          <w:color w:val="000000"/>
          <w:highlight w:val="red"/>
        </w:rPr>
        <w:t>,</w:t>
      </w:r>
      <w:r w:rsidRPr="00443CEE">
        <w:rPr>
          <w:rFonts w:ascii="Times New Roman" w:hAnsi="Times New Roman" w:cs="Times New Roman"/>
          <w:color w:val="000000"/>
          <w:highlight w:val="cyan"/>
        </w:rPr>
        <w:t xml:space="preserve"> para eventos de Super Porte, obedecendo às seguintes especificações mínimas: - Dimensões: 18 metros de frente x 14 metros de profundidade; - </w:t>
      </w:r>
      <w:r w:rsidRPr="00A775C9">
        <w:rPr>
          <w:rFonts w:ascii="Times New Roman" w:hAnsi="Times New Roman" w:cs="Times New Roman"/>
          <w:color w:val="000000"/>
          <w:highlight w:val="red"/>
        </w:rPr>
        <w:t xml:space="preserve">Altura do piso: </w:t>
      </w:r>
      <w:r w:rsidR="00A775C9" w:rsidRPr="00A775C9">
        <w:rPr>
          <w:rFonts w:ascii="Times New Roman" w:hAnsi="Times New Roman" w:cs="Times New Roman"/>
          <w:color w:val="000000"/>
          <w:highlight w:val="red"/>
        </w:rPr>
        <w:t>2 metros</w:t>
      </w:r>
      <w:r w:rsidRPr="00443CEE">
        <w:rPr>
          <w:rFonts w:ascii="Times New Roman" w:hAnsi="Times New Roman" w:cs="Times New Roman"/>
          <w:color w:val="000000"/>
          <w:highlight w:val="cyan"/>
        </w:rPr>
        <w:t xml:space="preserve">; - Cobertura em Box Truss de alumínio; - Estruturas para PA Fly; - </w:t>
      </w:r>
      <w:proofErr w:type="spellStart"/>
      <w:r w:rsidRPr="00443CEE">
        <w:rPr>
          <w:rFonts w:ascii="Times New Roman" w:hAnsi="Times New Roman" w:cs="Times New Roman"/>
          <w:color w:val="000000"/>
          <w:highlight w:val="cyan"/>
        </w:rPr>
        <w:t>House</w:t>
      </w:r>
      <w:proofErr w:type="spellEnd"/>
      <w:r w:rsidRPr="00443CEE">
        <w:rPr>
          <w:rFonts w:ascii="Times New Roman" w:hAnsi="Times New Roman" w:cs="Times New Roman"/>
          <w:color w:val="000000"/>
          <w:highlight w:val="cyan"/>
        </w:rPr>
        <w:t xml:space="preserve">-mix para operação de monitor com cobertura; e </w:t>
      </w:r>
      <w:proofErr w:type="spellStart"/>
      <w:r w:rsidRPr="00443CEE">
        <w:rPr>
          <w:rFonts w:ascii="Times New Roman" w:hAnsi="Times New Roman" w:cs="Times New Roman"/>
          <w:color w:val="000000"/>
          <w:highlight w:val="cyan"/>
        </w:rPr>
        <w:t>House</w:t>
      </w:r>
      <w:proofErr w:type="spellEnd"/>
      <w:r w:rsidRPr="00443CEE">
        <w:rPr>
          <w:rFonts w:ascii="Times New Roman" w:hAnsi="Times New Roman" w:cs="Times New Roman"/>
          <w:color w:val="000000"/>
          <w:highlight w:val="cyan"/>
        </w:rPr>
        <w:t xml:space="preserve"> mix com cobertura para operação de P.A e com praticáveis para utilização de canhão seguidor; </w:t>
      </w:r>
    </w:p>
    <w:p w14:paraId="0173F167" w14:textId="597D48A8" w:rsidR="00443CEE" w:rsidRPr="00A775C9" w:rsidRDefault="00443CEE" w:rsidP="00443CEE">
      <w:pPr>
        <w:ind w:left="567"/>
        <w:jc w:val="both"/>
        <w:rPr>
          <w:rFonts w:ascii="Times New Roman" w:hAnsi="Times New Roman" w:cs="Times New Roman"/>
          <w:color w:val="000000"/>
          <w:highlight w:val="red"/>
        </w:rPr>
      </w:pPr>
      <w:r w:rsidRPr="00A775C9">
        <w:rPr>
          <w:rFonts w:ascii="Times New Roman" w:hAnsi="Times New Roman" w:cs="Times New Roman"/>
          <w:color w:val="000000"/>
          <w:highlight w:val="red"/>
        </w:rPr>
        <w:t xml:space="preserve">- 01 (uma) estrutura de Camarotes elevados tamanho mínimo de </w:t>
      </w:r>
      <w:r w:rsidR="00A775C9" w:rsidRPr="00A775C9">
        <w:rPr>
          <w:rFonts w:ascii="Times New Roman" w:hAnsi="Times New Roman" w:cs="Times New Roman"/>
          <w:color w:val="000000"/>
          <w:highlight w:val="red"/>
        </w:rPr>
        <w:t>5</w:t>
      </w:r>
      <w:r w:rsidRPr="00A775C9">
        <w:rPr>
          <w:rFonts w:ascii="Times New Roman" w:hAnsi="Times New Roman" w:cs="Times New Roman"/>
          <w:color w:val="000000"/>
          <w:highlight w:val="red"/>
        </w:rPr>
        <w:t xml:space="preserve">0 x 10 metros, devendo totalizar, no mínimo, </w:t>
      </w:r>
      <w:r w:rsidR="00A775C9" w:rsidRPr="00A775C9">
        <w:rPr>
          <w:rFonts w:ascii="Times New Roman" w:hAnsi="Times New Roman" w:cs="Times New Roman"/>
          <w:color w:val="000000"/>
          <w:highlight w:val="red"/>
        </w:rPr>
        <w:t>48</w:t>
      </w:r>
      <w:r w:rsidRPr="00A775C9">
        <w:rPr>
          <w:rFonts w:ascii="Times New Roman" w:hAnsi="Times New Roman" w:cs="Times New Roman"/>
          <w:color w:val="000000"/>
          <w:highlight w:val="red"/>
        </w:rPr>
        <w:t xml:space="preserve"> (</w:t>
      </w:r>
      <w:r w:rsidR="00A775C9" w:rsidRPr="00A775C9">
        <w:rPr>
          <w:rFonts w:ascii="Times New Roman" w:hAnsi="Times New Roman" w:cs="Times New Roman"/>
          <w:color w:val="000000"/>
          <w:highlight w:val="red"/>
        </w:rPr>
        <w:t>quarenta</w:t>
      </w:r>
      <w:r w:rsidRPr="00A775C9">
        <w:rPr>
          <w:rFonts w:ascii="Times New Roman" w:hAnsi="Times New Roman" w:cs="Times New Roman"/>
          <w:color w:val="000000"/>
          <w:highlight w:val="red"/>
        </w:rPr>
        <w:t xml:space="preserve"> e </w:t>
      </w:r>
      <w:r w:rsidR="00A775C9" w:rsidRPr="00A775C9">
        <w:rPr>
          <w:rFonts w:ascii="Times New Roman" w:hAnsi="Times New Roman" w:cs="Times New Roman"/>
          <w:color w:val="000000"/>
          <w:highlight w:val="red"/>
        </w:rPr>
        <w:t>oito</w:t>
      </w:r>
      <w:r w:rsidRPr="00A775C9">
        <w:rPr>
          <w:rFonts w:ascii="Times New Roman" w:hAnsi="Times New Roman" w:cs="Times New Roman"/>
          <w:color w:val="000000"/>
          <w:highlight w:val="red"/>
        </w:rPr>
        <w:t xml:space="preserve">) camarotes individualizados. </w:t>
      </w:r>
    </w:p>
    <w:p w14:paraId="5800A660" w14:textId="77777777" w:rsidR="00443CEE" w:rsidRPr="00443CEE" w:rsidRDefault="00443CEE" w:rsidP="00443CEE">
      <w:pPr>
        <w:ind w:left="567"/>
        <w:jc w:val="both"/>
        <w:rPr>
          <w:rFonts w:ascii="Times New Roman" w:hAnsi="Times New Roman" w:cs="Times New Roman"/>
          <w:color w:val="000000"/>
          <w:highlight w:val="cyan"/>
        </w:rPr>
      </w:pPr>
      <w:r w:rsidRPr="00443CEE">
        <w:rPr>
          <w:rFonts w:ascii="Times New Roman" w:hAnsi="Times New Roman" w:cs="Times New Roman"/>
          <w:color w:val="000000"/>
          <w:highlight w:val="cyan"/>
        </w:rPr>
        <w:t>- 01 (uma) estrutura de bangalôs para 10 (dez) pessoas cada, devendo totalizar, no mínimo, 36 (trinta e seis) bangalôs;</w:t>
      </w:r>
    </w:p>
    <w:p w14:paraId="2BFBA64A" w14:textId="700C42F2" w:rsidR="00443CEE" w:rsidRPr="00443CEE" w:rsidRDefault="00443CEE" w:rsidP="00443CEE">
      <w:pPr>
        <w:ind w:left="567"/>
        <w:jc w:val="both"/>
        <w:rPr>
          <w:rFonts w:ascii="Times New Roman" w:hAnsi="Times New Roman" w:cs="Times New Roman"/>
          <w:color w:val="000000"/>
          <w:highlight w:val="cyan"/>
        </w:rPr>
      </w:pPr>
      <w:r w:rsidRPr="00A775C9">
        <w:rPr>
          <w:rFonts w:ascii="Times New Roman" w:hAnsi="Times New Roman" w:cs="Times New Roman"/>
          <w:color w:val="000000"/>
          <w:highlight w:val="red"/>
        </w:rPr>
        <w:t xml:space="preserve">- 02 (duas) estruturas de camarins tamanho </w:t>
      </w:r>
      <w:r w:rsidR="00A775C9" w:rsidRPr="00A775C9">
        <w:rPr>
          <w:rFonts w:ascii="Times New Roman" w:hAnsi="Times New Roman" w:cs="Times New Roman"/>
          <w:color w:val="000000"/>
          <w:highlight w:val="red"/>
        </w:rPr>
        <w:t>10</w:t>
      </w:r>
      <w:r w:rsidRPr="00A775C9">
        <w:rPr>
          <w:rFonts w:ascii="Times New Roman" w:hAnsi="Times New Roman" w:cs="Times New Roman"/>
          <w:color w:val="000000"/>
          <w:highlight w:val="red"/>
        </w:rPr>
        <w:t>x</w:t>
      </w:r>
      <w:r w:rsidR="00A775C9" w:rsidRPr="00A775C9">
        <w:rPr>
          <w:rFonts w:ascii="Times New Roman" w:hAnsi="Times New Roman" w:cs="Times New Roman"/>
          <w:color w:val="000000"/>
          <w:highlight w:val="red"/>
        </w:rPr>
        <w:t>10</w:t>
      </w:r>
      <w:r w:rsidRPr="00A775C9">
        <w:rPr>
          <w:rFonts w:ascii="Times New Roman" w:hAnsi="Times New Roman" w:cs="Times New Roman"/>
          <w:color w:val="000000"/>
          <w:highlight w:val="red"/>
        </w:rPr>
        <w:t xml:space="preserve"> metros cada, apto a atender ao rider dos artistas</w:t>
      </w:r>
      <w:r w:rsidRPr="00443CEE">
        <w:rPr>
          <w:rFonts w:ascii="Times New Roman" w:hAnsi="Times New Roman" w:cs="Times New Roman"/>
          <w:color w:val="000000"/>
          <w:highlight w:val="cyan"/>
        </w:rPr>
        <w:t>;</w:t>
      </w:r>
    </w:p>
    <w:p w14:paraId="70273C06" w14:textId="2D968844" w:rsidR="00443CEE" w:rsidRPr="00A775C9" w:rsidRDefault="00443CEE" w:rsidP="00443CEE">
      <w:pPr>
        <w:ind w:left="567"/>
        <w:jc w:val="both"/>
        <w:rPr>
          <w:rFonts w:ascii="Times New Roman" w:hAnsi="Times New Roman" w:cs="Times New Roman"/>
          <w:color w:val="000000"/>
          <w:highlight w:val="red"/>
        </w:rPr>
      </w:pPr>
      <w:r w:rsidRPr="00443CEE">
        <w:rPr>
          <w:rFonts w:ascii="Times New Roman" w:hAnsi="Times New Roman" w:cs="Times New Roman"/>
          <w:color w:val="000000"/>
          <w:highlight w:val="cyan"/>
        </w:rPr>
        <w:t xml:space="preserve">- 01 (uma) estrutura completa de </w:t>
      </w:r>
      <w:proofErr w:type="spellStart"/>
      <w:r w:rsidRPr="00443CEE">
        <w:rPr>
          <w:rFonts w:ascii="Times New Roman" w:hAnsi="Times New Roman" w:cs="Times New Roman"/>
          <w:color w:val="000000"/>
          <w:highlight w:val="cyan"/>
        </w:rPr>
        <w:t>bretes</w:t>
      </w:r>
      <w:proofErr w:type="spellEnd"/>
      <w:r w:rsidRPr="00443CEE">
        <w:rPr>
          <w:rFonts w:ascii="Times New Roman" w:hAnsi="Times New Roman" w:cs="Times New Roman"/>
          <w:color w:val="000000"/>
          <w:highlight w:val="cyan"/>
        </w:rPr>
        <w:t xml:space="preserve"> para realização do rodeio, com, no mínimo, </w:t>
      </w:r>
      <w:r w:rsidR="00A775C9">
        <w:rPr>
          <w:rFonts w:ascii="Times New Roman" w:hAnsi="Times New Roman" w:cs="Times New Roman"/>
          <w:color w:val="000000"/>
          <w:highlight w:val="cyan"/>
        </w:rPr>
        <w:t>8</w:t>
      </w:r>
      <w:r w:rsidRPr="00443CEE">
        <w:rPr>
          <w:rFonts w:ascii="Times New Roman" w:hAnsi="Times New Roman" w:cs="Times New Roman"/>
          <w:color w:val="000000"/>
          <w:highlight w:val="cyan"/>
        </w:rPr>
        <w:t xml:space="preserve"> (</w:t>
      </w:r>
      <w:r w:rsidR="00A775C9">
        <w:rPr>
          <w:rFonts w:ascii="Times New Roman" w:hAnsi="Times New Roman" w:cs="Times New Roman"/>
          <w:color w:val="000000"/>
          <w:highlight w:val="cyan"/>
        </w:rPr>
        <w:t>oito</w:t>
      </w:r>
      <w:r w:rsidRPr="00443CEE">
        <w:rPr>
          <w:rFonts w:ascii="Times New Roman" w:hAnsi="Times New Roman" w:cs="Times New Roman"/>
          <w:color w:val="000000"/>
          <w:highlight w:val="cyan"/>
        </w:rPr>
        <w:t xml:space="preserve">) portões de saída e 01 (um) de retorno, para competição, e toda arquibancada de, no mínimo, </w:t>
      </w:r>
      <w:r w:rsidR="00A775C9" w:rsidRPr="00A775C9">
        <w:rPr>
          <w:rFonts w:ascii="Times New Roman" w:hAnsi="Times New Roman" w:cs="Times New Roman"/>
          <w:color w:val="000000"/>
          <w:highlight w:val="red"/>
        </w:rPr>
        <w:t>12</w:t>
      </w:r>
      <w:r w:rsidRPr="00A775C9">
        <w:rPr>
          <w:rFonts w:ascii="Times New Roman" w:hAnsi="Times New Roman" w:cs="Times New Roman"/>
          <w:color w:val="000000"/>
          <w:highlight w:val="red"/>
        </w:rPr>
        <w:t>0 m (</w:t>
      </w:r>
      <w:r w:rsidR="00A775C9" w:rsidRPr="00A775C9">
        <w:rPr>
          <w:rFonts w:ascii="Times New Roman" w:hAnsi="Times New Roman" w:cs="Times New Roman"/>
          <w:color w:val="000000"/>
          <w:highlight w:val="red"/>
        </w:rPr>
        <w:t>cento e vinte</w:t>
      </w:r>
      <w:r w:rsidRPr="00A775C9">
        <w:rPr>
          <w:rFonts w:ascii="Times New Roman" w:hAnsi="Times New Roman" w:cs="Times New Roman"/>
          <w:color w:val="000000"/>
          <w:highlight w:val="red"/>
        </w:rPr>
        <w:t xml:space="preserve"> metros) de arquibancada, com 08 degraus</w:t>
      </w:r>
    </w:p>
    <w:p w14:paraId="2C369589" w14:textId="77777777" w:rsidR="00443CEE" w:rsidRPr="00443CEE" w:rsidRDefault="00443CEE" w:rsidP="00443CEE">
      <w:pPr>
        <w:ind w:left="567"/>
        <w:jc w:val="both"/>
        <w:rPr>
          <w:rFonts w:ascii="Times New Roman" w:hAnsi="Times New Roman" w:cs="Times New Roman"/>
          <w:color w:val="000000"/>
          <w:highlight w:val="cyan"/>
        </w:rPr>
      </w:pPr>
      <w:r w:rsidRPr="00443CEE">
        <w:rPr>
          <w:rFonts w:ascii="Times New Roman" w:hAnsi="Times New Roman" w:cs="Times New Roman"/>
          <w:color w:val="000000"/>
          <w:highlight w:val="cyan"/>
        </w:rPr>
        <w:t xml:space="preserve"> - </w:t>
      </w:r>
      <w:proofErr w:type="gramStart"/>
      <w:r w:rsidRPr="00443CEE">
        <w:rPr>
          <w:rFonts w:ascii="Times New Roman" w:hAnsi="Times New Roman" w:cs="Times New Roman"/>
          <w:color w:val="000000"/>
          <w:highlight w:val="cyan"/>
        </w:rPr>
        <w:t>toda</w:t>
      </w:r>
      <w:proofErr w:type="gramEnd"/>
      <w:r w:rsidRPr="00443CEE">
        <w:rPr>
          <w:rFonts w:ascii="Times New Roman" w:hAnsi="Times New Roman" w:cs="Times New Roman"/>
          <w:color w:val="000000"/>
          <w:highlight w:val="cyan"/>
        </w:rPr>
        <w:t xml:space="preserve"> estrutura completamente indicada para a festa, com sistema de aterramento, tais como iluminação, indicação de painéis de LED, processamento de vídeos e transmissão ao vivo, notebooks, quantidade de geradores, sonorização completa, sistema de monitoração para show e rodeio, iluminação completa para shows, iluminação para a festa, entre outros;</w:t>
      </w:r>
    </w:p>
    <w:p w14:paraId="45137D37" w14:textId="77777777" w:rsidR="00443CEE" w:rsidRPr="00443CEE" w:rsidRDefault="00443CEE" w:rsidP="00443CEE">
      <w:pPr>
        <w:ind w:left="567"/>
        <w:jc w:val="both"/>
        <w:rPr>
          <w:rFonts w:ascii="Times New Roman" w:hAnsi="Times New Roman" w:cs="Times New Roman"/>
          <w:color w:val="000000"/>
          <w:highlight w:val="cyan"/>
        </w:rPr>
      </w:pPr>
      <w:r w:rsidRPr="00443CEE">
        <w:rPr>
          <w:rFonts w:ascii="Times New Roman" w:hAnsi="Times New Roman" w:cs="Times New Roman"/>
          <w:color w:val="000000"/>
          <w:highlight w:val="cyan"/>
        </w:rPr>
        <w:t xml:space="preserve">- </w:t>
      </w:r>
      <w:proofErr w:type="gramStart"/>
      <w:r w:rsidRPr="00443CEE">
        <w:rPr>
          <w:rFonts w:ascii="Times New Roman" w:hAnsi="Times New Roman" w:cs="Times New Roman"/>
          <w:color w:val="000000"/>
          <w:highlight w:val="cyan"/>
        </w:rPr>
        <w:t>toda</w:t>
      </w:r>
      <w:proofErr w:type="gramEnd"/>
      <w:r w:rsidRPr="00443CEE">
        <w:rPr>
          <w:rFonts w:ascii="Times New Roman" w:hAnsi="Times New Roman" w:cs="Times New Roman"/>
          <w:color w:val="000000"/>
          <w:highlight w:val="cyan"/>
        </w:rPr>
        <w:t xml:space="preserve"> estrutura mínima de 03 (três) </w:t>
      </w:r>
      <w:proofErr w:type="gramStart"/>
      <w:r w:rsidRPr="00443CEE">
        <w:rPr>
          <w:rFonts w:ascii="Times New Roman" w:hAnsi="Times New Roman" w:cs="Times New Roman"/>
          <w:color w:val="000000"/>
          <w:highlight w:val="cyan"/>
        </w:rPr>
        <w:t>tendas piramidal</w:t>
      </w:r>
      <w:proofErr w:type="gramEnd"/>
      <w:r w:rsidRPr="00443CEE">
        <w:rPr>
          <w:rFonts w:ascii="Times New Roman" w:hAnsi="Times New Roman" w:cs="Times New Roman"/>
          <w:color w:val="000000"/>
          <w:highlight w:val="cyan"/>
        </w:rPr>
        <w:t xml:space="preserve"> 10m x 10m fechada, e 08 (oito) </w:t>
      </w:r>
      <w:proofErr w:type="gramStart"/>
      <w:r w:rsidRPr="00443CEE">
        <w:rPr>
          <w:rFonts w:ascii="Times New Roman" w:hAnsi="Times New Roman" w:cs="Times New Roman"/>
          <w:color w:val="000000"/>
          <w:highlight w:val="cyan"/>
        </w:rPr>
        <w:t>tendas tamanho</w:t>
      </w:r>
      <w:proofErr w:type="gramEnd"/>
      <w:r w:rsidRPr="00443CEE">
        <w:rPr>
          <w:rFonts w:ascii="Times New Roman" w:hAnsi="Times New Roman" w:cs="Times New Roman"/>
          <w:color w:val="000000"/>
          <w:highlight w:val="cyan"/>
        </w:rPr>
        <w:t xml:space="preserve"> 5x5 fechadas, com cobertura em lona branca </w:t>
      </w:r>
      <w:proofErr w:type="spellStart"/>
      <w:r w:rsidRPr="00443CEE">
        <w:rPr>
          <w:rFonts w:ascii="Times New Roman" w:hAnsi="Times New Roman" w:cs="Times New Roman"/>
          <w:color w:val="000000"/>
          <w:highlight w:val="cyan"/>
        </w:rPr>
        <w:t>black-out</w:t>
      </w:r>
      <w:proofErr w:type="spellEnd"/>
      <w:r w:rsidRPr="00443CEE">
        <w:rPr>
          <w:rFonts w:ascii="Times New Roman" w:hAnsi="Times New Roman" w:cs="Times New Roman"/>
          <w:color w:val="000000"/>
          <w:highlight w:val="cyan"/>
        </w:rPr>
        <w:t xml:space="preserve"> estilo piramidal;</w:t>
      </w:r>
    </w:p>
    <w:p w14:paraId="17B775A8" w14:textId="69A8109B" w:rsidR="00443CEE" w:rsidRPr="00443CEE" w:rsidRDefault="00443CEE" w:rsidP="00443CEE">
      <w:pPr>
        <w:ind w:left="567"/>
        <w:jc w:val="both"/>
        <w:rPr>
          <w:rFonts w:ascii="Times New Roman" w:hAnsi="Times New Roman" w:cs="Times New Roman"/>
          <w:color w:val="000000"/>
          <w:highlight w:val="cyan"/>
        </w:rPr>
      </w:pPr>
      <w:r w:rsidRPr="00A775C9">
        <w:rPr>
          <w:rFonts w:ascii="Times New Roman" w:hAnsi="Times New Roman" w:cs="Times New Roman"/>
          <w:color w:val="000000"/>
          <w:highlight w:val="red"/>
        </w:rPr>
        <w:t xml:space="preserve">- </w:t>
      </w:r>
      <w:proofErr w:type="gramStart"/>
      <w:r w:rsidRPr="00A775C9">
        <w:rPr>
          <w:rFonts w:ascii="Times New Roman" w:hAnsi="Times New Roman" w:cs="Times New Roman"/>
          <w:color w:val="000000"/>
          <w:highlight w:val="red"/>
        </w:rPr>
        <w:t>indicação e alocação</w:t>
      </w:r>
      <w:proofErr w:type="gramEnd"/>
      <w:r w:rsidRPr="00A775C9">
        <w:rPr>
          <w:rFonts w:ascii="Times New Roman" w:hAnsi="Times New Roman" w:cs="Times New Roman"/>
          <w:color w:val="000000"/>
          <w:highlight w:val="red"/>
        </w:rPr>
        <w:t xml:space="preserve"> de, no mínimo, </w:t>
      </w:r>
      <w:r w:rsidR="00A775C9" w:rsidRPr="00A775C9">
        <w:rPr>
          <w:rFonts w:ascii="Times New Roman" w:hAnsi="Times New Roman" w:cs="Times New Roman"/>
          <w:color w:val="000000"/>
          <w:highlight w:val="red"/>
        </w:rPr>
        <w:t>35</w:t>
      </w:r>
      <w:r w:rsidRPr="00A775C9">
        <w:rPr>
          <w:rFonts w:ascii="Times New Roman" w:hAnsi="Times New Roman" w:cs="Times New Roman"/>
          <w:color w:val="000000"/>
          <w:highlight w:val="red"/>
        </w:rPr>
        <w:t xml:space="preserve"> (Vinte e cinco) banheiros químicos, com técnicas vigentes</w:t>
      </w:r>
      <w:r w:rsidRPr="00443CEE">
        <w:rPr>
          <w:rFonts w:ascii="Times New Roman" w:hAnsi="Times New Roman" w:cs="Times New Roman"/>
          <w:color w:val="000000"/>
          <w:highlight w:val="cyan"/>
        </w:rPr>
        <w:t>;</w:t>
      </w:r>
    </w:p>
    <w:p w14:paraId="74297D3A" w14:textId="77777777" w:rsidR="00443CEE" w:rsidRPr="00443CEE" w:rsidRDefault="00443CEE" w:rsidP="00443CEE">
      <w:pPr>
        <w:ind w:left="567"/>
        <w:jc w:val="both"/>
        <w:rPr>
          <w:rFonts w:ascii="Times New Roman" w:hAnsi="Times New Roman" w:cs="Times New Roman"/>
          <w:color w:val="000000"/>
          <w:highlight w:val="cyan"/>
        </w:rPr>
      </w:pPr>
      <w:r w:rsidRPr="00443CEE">
        <w:rPr>
          <w:rFonts w:ascii="Times New Roman" w:hAnsi="Times New Roman" w:cs="Times New Roman"/>
          <w:color w:val="000000"/>
          <w:highlight w:val="cyan"/>
        </w:rPr>
        <w:t xml:space="preserve">- </w:t>
      </w:r>
      <w:proofErr w:type="gramStart"/>
      <w:r w:rsidRPr="00443CEE">
        <w:rPr>
          <w:rFonts w:ascii="Times New Roman" w:hAnsi="Times New Roman" w:cs="Times New Roman"/>
          <w:color w:val="000000"/>
          <w:highlight w:val="cyan"/>
        </w:rPr>
        <w:t>indicação</w:t>
      </w:r>
      <w:proofErr w:type="gramEnd"/>
      <w:r w:rsidRPr="00443CEE">
        <w:rPr>
          <w:rFonts w:ascii="Times New Roman" w:hAnsi="Times New Roman" w:cs="Times New Roman"/>
          <w:color w:val="000000"/>
          <w:highlight w:val="cyan"/>
        </w:rPr>
        <w:t xml:space="preserve"> necessária do sistema de segurança para trabalhar nas noites de festa;</w:t>
      </w:r>
    </w:p>
    <w:p w14:paraId="76B61A0B" w14:textId="77777777" w:rsidR="00443CEE" w:rsidRPr="00443CEE" w:rsidRDefault="00443CEE" w:rsidP="00443CEE">
      <w:pPr>
        <w:ind w:left="567"/>
        <w:jc w:val="both"/>
        <w:rPr>
          <w:rFonts w:ascii="Times New Roman" w:hAnsi="Times New Roman" w:cs="Times New Roman"/>
          <w:color w:val="000000"/>
          <w:highlight w:val="cyan"/>
        </w:rPr>
      </w:pPr>
      <w:r w:rsidRPr="00443CEE">
        <w:rPr>
          <w:rFonts w:ascii="Times New Roman" w:hAnsi="Times New Roman" w:cs="Times New Roman"/>
          <w:color w:val="000000"/>
          <w:highlight w:val="cyan"/>
        </w:rPr>
        <w:t xml:space="preserve">- </w:t>
      </w:r>
      <w:proofErr w:type="gramStart"/>
      <w:r w:rsidRPr="00443CEE">
        <w:rPr>
          <w:rFonts w:ascii="Times New Roman" w:hAnsi="Times New Roman" w:cs="Times New Roman"/>
          <w:color w:val="000000"/>
          <w:highlight w:val="cyan"/>
        </w:rPr>
        <w:t>indicação</w:t>
      </w:r>
      <w:proofErr w:type="gramEnd"/>
      <w:r w:rsidRPr="00443CEE">
        <w:rPr>
          <w:rFonts w:ascii="Times New Roman" w:hAnsi="Times New Roman" w:cs="Times New Roman"/>
          <w:color w:val="000000"/>
          <w:highlight w:val="cyan"/>
        </w:rPr>
        <w:t xml:space="preserve"> necessária de recepcionistas para trabalhar nas noites de festa;</w:t>
      </w:r>
    </w:p>
    <w:p w14:paraId="4312217D" w14:textId="77777777" w:rsidR="00443CEE" w:rsidRPr="00443CEE" w:rsidRDefault="00443CEE" w:rsidP="00443CEE">
      <w:pPr>
        <w:ind w:left="567"/>
        <w:jc w:val="both"/>
        <w:rPr>
          <w:rFonts w:ascii="Times New Roman" w:hAnsi="Times New Roman" w:cs="Times New Roman"/>
          <w:color w:val="000000"/>
          <w:highlight w:val="cyan"/>
        </w:rPr>
      </w:pPr>
      <w:r w:rsidRPr="00443CEE">
        <w:rPr>
          <w:rFonts w:ascii="Times New Roman" w:hAnsi="Times New Roman" w:cs="Times New Roman"/>
          <w:color w:val="000000"/>
          <w:highlight w:val="cyan"/>
        </w:rPr>
        <w:t xml:space="preserve">- </w:t>
      </w:r>
      <w:proofErr w:type="gramStart"/>
      <w:r w:rsidRPr="00443CEE">
        <w:rPr>
          <w:rFonts w:ascii="Times New Roman" w:hAnsi="Times New Roman" w:cs="Times New Roman"/>
          <w:color w:val="000000"/>
          <w:highlight w:val="cyan"/>
        </w:rPr>
        <w:t>indicação</w:t>
      </w:r>
      <w:proofErr w:type="gramEnd"/>
      <w:r w:rsidRPr="00443CEE">
        <w:rPr>
          <w:rFonts w:ascii="Times New Roman" w:hAnsi="Times New Roman" w:cs="Times New Roman"/>
          <w:color w:val="000000"/>
          <w:highlight w:val="cyan"/>
        </w:rPr>
        <w:t xml:space="preserve"> de quais e quantos profissionais para realizar o rodeio (locutor, salva vidas, fotógrafo, atrações humorísticas, fiscais e juízes da competição, show pirotécnico.</w:t>
      </w:r>
    </w:p>
    <w:p w14:paraId="299B9E3D" w14:textId="77777777" w:rsidR="00443CEE" w:rsidRPr="00443CEE" w:rsidRDefault="00443CEE" w:rsidP="00443CEE">
      <w:pPr>
        <w:ind w:left="567"/>
        <w:jc w:val="both"/>
        <w:rPr>
          <w:rFonts w:ascii="Times New Roman" w:hAnsi="Times New Roman" w:cs="Times New Roman"/>
          <w:color w:val="000000"/>
          <w:highlight w:val="cyan"/>
        </w:rPr>
      </w:pPr>
      <w:r w:rsidRPr="00443CEE">
        <w:rPr>
          <w:rFonts w:ascii="Times New Roman" w:hAnsi="Times New Roman" w:cs="Times New Roman"/>
          <w:color w:val="000000"/>
          <w:highlight w:val="cyan"/>
        </w:rPr>
        <w:t xml:space="preserve">- </w:t>
      </w:r>
      <w:proofErr w:type="gramStart"/>
      <w:r w:rsidRPr="00443CEE">
        <w:rPr>
          <w:rFonts w:ascii="Times New Roman" w:hAnsi="Times New Roman" w:cs="Times New Roman"/>
          <w:color w:val="000000"/>
          <w:highlight w:val="cyan"/>
        </w:rPr>
        <w:t>apresentação</w:t>
      </w:r>
      <w:proofErr w:type="gramEnd"/>
      <w:r w:rsidRPr="00443CEE">
        <w:rPr>
          <w:rFonts w:ascii="Times New Roman" w:hAnsi="Times New Roman" w:cs="Times New Roman"/>
          <w:color w:val="000000"/>
          <w:highlight w:val="cyan"/>
        </w:rPr>
        <w:t xml:space="preserve"> de sugestão de premiação para competidores de montaria em boi; </w:t>
      </w:r>
    </w:p>
    <w:p w14:paraId="52125E3B" w14:textId="77777777" w:rsidR="00443CEE" w:rsidRPr="00443CEE" w:rsidRDefault="00443CEE" w:rsidP="00443CEE">
      <w:pPr>
        <w:ind w:left="567"/>
        <w:jc w:val="both"/>
        <w:rPr>
          <w:rFonts w:ascii="Times New Roman" w:hAnsi="Times New Roman" w:cs="Times New Roman"/>
          <w:color w:val="000000"/>
          <w:highlight w:val="cyan"/>
        </w:rPr>
      </w:pPr>
      <w:r w:rsidRPr="00443CEE">
        <w:rPr>
          <w:rFonts w:ascii="Times New Roman" w:hAnsi="Times New Roman" w:cs="Times New Roman"/>
          <w:color w:val="000000"/>
          <w:highlight w:val="cyan"/>
        </w:rPr>
        <w:t xml:space="preserve">- </w:t>
      </w:r>
      <w:proofErr w:type="gramStart"/>
      <w:r w:rsidRPr="00443CEE">
        <w:rPr>
          <w:rFonts w:ascii="Times New Roman" w:hAnsi="Times New Roman" w:cs="Times New Roman"/>
          <w:color w:val="000000"/>
          <w:highlight w:val="cyan"/>
        </w:rPr>
        <w:t>indicação</w:t>
      </w:r>
      <w:proofErr w:type="gramEnd"/>
      <w:r w:rsidRPr="00443CEE">
        <w:rPr>
          <w:rFonts w:ascii="Times New Roman" w:hAnsi="Times New Roman" w:cs="Times New Roman"/>
          <w:color w:val="000000"/>
          <w:highlight w:val="cyan"/>
        </w:rPr>
        <w:t xml:space="preserve"> da quantidade de contratação de tropas de animais para realização do rodeio; </w:t>
      </w:r>
    </w:p>
    <w:p w14:paraId="25B5CFA2" w14:textId="77777777" w:rsidR="00443CEE" w:rsidRPr="00443CEE" w:rsidRDefault="00443CEE" w:rsidP="00443CEE">
      <w:pPr>
        <w:ind w:left="567"/>
        <w:jc w:val="both"/>
        <w:rPr>
          <w:rFonts w:ascii="Times New Roman" w:hAnsi="Times New Roman" w:cs="Times New Roman"/>
          <w:color w:val="000000"/>
          <w:highlight w:val="cyan"/>
        </w:rPr>
      </w:pPr>
      <w:r w:rsidRPr="00443CEE">
        <w:rPr>
          <w:rFonts w:ascii="Times New Roman" w:hAnsi="Times New Roman" w:cs="Times New Roman"/>
          <w:color w:val="000000"/>
          <w:highlight w:val="cyan"/>
        </w:rPr>
        <w:t xml:space="preserve">- </w:t>
      </w:r>
      <w:proofErr w:type="gramStart"/>
      <w:r w:rsidRPr="00443CEE">
        <w:rPr>
          <w:rFonts w:ascii="Times New Roman" w:hAnsi="Times New Roman" w:cs="Times New Roman"/>
          <w:color w:val="000000"/>
          <w:highlight w:val="cyan"/>
        </w:rPr>
        <w:t>indicação</w:t>
      </w:r>
      <w:proofErr w:type="gramEnd"/>
      <w:r w:rsidRPr="00443CEE">
        <w:rPr>
          <w:rFonts w:ascii="Times New Roman" w:hAnsi="Times New Roman" w:cs="Times New Roman"/>
          <w:color w:val="000000"/>
          <w:highlight w:val="cyan"/>
        </w:rPr>
        <w:t xml:space="preserve"> de veículos executivos para translado de apoio aos artistas, de acordo com a demanda do evento; </w:t>
      </w:r>
    </w:p>
    <w:p w14:paraId="4AEB374B" w14:textId="77777777" w:rsidR="00443CEE" w:rsidRPr="00443CEE" w:rsidRDefault="00443CEE" w:rsidP="00443CEE">
      <w:pPr>
        <w:ind w:left="567"/>
        <w:jc w:val="both"/>
        <w:rPr>
          <w:rFonts w:ascii="Times New Roman" w:hAnsi="Times New Roman" w:cs="Times New Roman"/>
          <w:color w:val="000000"/>
        </w:rPr>
      </w:pPr>
      <w:r w:rsidRPr="00443CEE">
        <w:rPr>
          <w:rFonts w:ascii="Times New Roman" w:hAnsi="Times New Roman" w:cs="Times New Roman"/>
          <w:color w:val="000000"/>
          <w:highlight w:val="cyan"/>
        </w:rPr>
        <w:t xml:space="preserve">- </w:t>
      </w:r>
      <w:proofErr w:type="gramStart"/>
      <w:r w:rsidRPr="00443CEE">
        <w:rPr>
          <w:rFonts w:ascii="Times New Roman" w:hAnsi="Times New Roman" w:cs="Times New Roman"/>
          <w:color w:val="000000"/>
          <w:highlight w:val="cyan"/>
        </w:rPr>
        <w:t>entre</w:t>
      </w:r>
      <w:proofErr w:type="gramEnd"/>
      <w:r w:rsidRPr="00443CEE">
        <w:rPr>
          <w:rFonts w:ascii="Times New Roman" w:hAnsi="Times New Roman" w:cs="Times New Roman"/>
          <w:color w:val="000000"/>
          <w:highlight w:val="cyan"/>
        </w:rPr>
        <w:t xml:space="preserve"> outras informações que a empresa entender pertinente para melhor organização interna e qualidade da festa.</w:t>
      </w:r>
    </w:p>
    <w:p w14:paraId="3CB50FFD" w14:textId="77777777" w:rsidR="00443CEE" w:rsidRPr="00443CEE" w:rsidRDefault="00443CEE" w:rsidP="00443CEE">
      <w:pPr>
        <w:pStyle w:val="Default"/>
        <w:spacing w:line="276" w:lineRule="auto"/>
        <w:rPr>
          <w:rFonts w:ascii="Times New Roman" w:hAnsi="Times New Roman" w:cs="Times New Roman"/>
          <w:sz w:val="22"/>
          <w:szCs w:val="22"/>
        </w:rPr>
      </w:pPr>
    </w:p>
    <w:tbl>
      <w:tblPr>
        <w:tblStyle w:val="Tabelacomgrade"/>
        <w:tblW w:w="0" w:type="auto"/>
        <w:tblLook w:val="04A0" w:firstRow="1" w:lastRow="0" w:firstColumn="1" w:lastColumn="0" w:noHBand="0" w:noVBand="1"/>
      </w:tblPr>
      <w:tblGrid>
        <w:gridCol w:w="9062"/>
      </w:tblGrid>
      <w:tr w:rsidR="00443CEE" w:rsidRPr="00443CEE" w14:paraId="0B106936" w14:textId="77777777" w:rsidTr="00611698">
        <w:tc>
          <w:tcPr>
            <w:tcW w:w="9062" w:type="dxa"/>
            <w:shd w:val="clear" w:color="auto" w:fill="FFC000"/>
          </w:tcPr>
          <w:p w14:paraId="09332B4A" w14:textId="77777777" w:rsidR="00443CEE" w:rsidRPr="00443CEE" w:rsidRDefault="00443CEE" w:rsidP="00611698">
            <w:pPr>
              <w:pStyle w:val="Default"/>
              <w:spacing w:line="276" w:lineRule="auto"/>
              <w:jc w:val="center"/>
              <w:rPr>
                <w:rFonts w:ascii="Times New Roman" w:hAnsi="Times New Roman" w:cs="Times New Roman"/>
                <w:b/>
                <w:sz w:val="22"/>
                <w:szCs w:val="22"/>
              </w:rPr>
            </w:pPr>
            <w:r w:rsidRPr="00443CEE">
              <w:rPr>
                <w:rFonts w:ascii="Times New Roman" w:hAnsi="Times New Roman" w:cs="Times New Roman"/>
                <w:b/>
                <w:sz w:val="22"/>
                <w:szCs w:val="22"/>
              </w:rPr>
              <w:t>3.0 – DO TERMO DE REFERÊNCIA</w:t>
            </w:r>
          </w:p>
        </w:tc>
      </w:tr>
    </w:tbl>
    <w:p w14:paraId="0FA1005B" w14:textId="77777777" w:rsidR="00443CEE" w:rsidRPr="00443CEE" w:rsidRDefault="00443CEE" w:rsidP="00443CEE">
      <w:pPr>
        <w:jc w:val="both"/>
        <w:rPr>
          <w:rFonts w:ascii="Times New Roman" w:hAnsi="Times New Roman" w:cs="Times New Roman"/>
          <w:bCs/>
          <w:color w:val="000000"/>
        </w:rPr>
      </w:pPr>
      <w:r w:rsidRPr="00443CEE">
        <w:rPr>
          <w:rFonts w:ascii="Times New Roman" w:hAnsi="Times New Roman" w:cs="Times New Roman"/>
          <w:b/>
          <w:bCs/>
          <w:color w:val="000000"/>
        </w:rPr>
        <w:t xml:space="preserve">3.1. </w:t>
      </w:r>
      <w:r w:rsidRPr="00443CEE">
        <w:rPr>
          <w:rFonts w:ascii="Times New Roman" w:hAnsi="Times New Roman" w:cs="Times New Roman"/>
          <w:bCs/>
          <w:color w:val="000000"/>
        </w:rPr>
        <w:t xml:space="preserve">Foi elaborado pela Secretaria Municipal de Educação, Cultura e Desporto, o Termo de Referência em anexo, o qual servirá de base para todo o procedimento. </w:t>
      </w:r>
    </w:p>
    <w:p w14:paraId="2E975E54" w14:textId="77777777" w:rsidR="00443CEE" w:rsidRPr="00443CEE" w:rsidRDefault="00443CEE" w:rsidP="00443CEE">
      <w:pPr>
        <w:autoSpaceDE w:val="0"/>
        <w:autoSpaceDN w:val="0"/>
        <w:adjustRightInd w:val="0"/>
        <w:jc w:val="both"/>
        <w:rPr>
          <w:rFonts w:ascii="Times New Roman" w:hAnsi="Times New Roman" w:cs="Times New Roman"/>
          <w:bCs/>
          <w:color w:val="000000"/>
        </w:rPr>
      </w:pPr>
    </w:p>
    <w:tbl>
      <w:tblPr>
        <w:tblStyle w:val="Tabelacomgrade"/>
        <w:tblW w:w="0" w:type="auto"/>
        <w:tblLook w:val="04A0" w:firstRow="1" w:lastRow="0" w:firstColumn="1" w:lastColumn="0" w:noHBand="0" w:noVBand="1"/>
      </w:tblPr>
      <w:tblGrid>
        <w:gridCol w:w="9062"/>
      </w:tblGrid>
      <w:tr w:rsidR="00443CEE" w:rsidRPr="00443CEE" w14:paraId="2F5CA812" w14:textId="77777777" w:rsidTr="00611698">
        <w:tc>
          <w:tcPr>
            <w:tcW w:w="9062" w:type="dxa"/>
            <w:shd w:val="clear" w:color="auto" w:fill="FFC000"/>
          </w:tcPr>
          <w:p w14:paraId="000A89FF" w14:textId="77777777" w:rsidR="00443CEE" w:rsidRPr="00443CEE" w:rsidRDefault="00443CEE" w:rsidP="00611698">
            <w:pPr>
              <w:autoSpaceDE w:val="0"/>
              <w:autoSpaceDN w:val="0"/>
              <w:adjustRightInd w:val="0"/>
              <w:spacing w:line="276" w:lineRule="auto"/>
              <w:jc w:val="center"/>
              <w:rPr>
                <w:rFonts w:ascii="Times New Roman" w:hAnsi="Times New Roman" w:cs="Times New Roman"/>
                <w:b/>
                <w:color w:val="000000"/>
                <w:sz w:val="22"/>
                <w:szCs w:val="22"/>
              </w:rPr>
            </w:pPr>
            <w:r w:rsidRPr="00443CEE">
              <w:rPr>
                <w:rFonts w:ascii="Times New Roman" w:hAnsi="Times New Roman" w:cs="Times New Roman"/>
                <w:b/>
                <w:color w:val="000000"/>
                <w:sz w:val="22"/>
                <w:szCs w:val="22"/>
              </w:rPr>
              <w:t>4.0 – DA PARCERIA/PERMISSÃO</w:t>
            </w:r>
          </w:p>
        </w:tc>
      </w:tr>
    </w:tbl>
    <w:p w14:paraId="10A8895E" w14:textId="77777777" w:rsidR="00443CEE" w:rsidRPr="00443CEE" w:rsidRDefault="00443CEE" w:rsidP="00443CEE">
      <w:pPr>
        <w:autoSpaceDE w:val="0"/>
        <w:autoSpaceDN w:val="0"/>
        <w:adjustRightInd w:val="0"/>
        <w:jc w:val="both"/>
        <w:rPr>
          <w:rFonts w:ascii="Times New Roman" w:hAnsi="Times New Roman" w:cs="Times New Roman"/>
          <w:bCs/>
          <w:color w:val="000000"/>
        </w:rPr>
      </w:pPr>
      <w:r w:rsidRPr="00443CEE">
        <w:rPr>
          <w:rFonts w:ascii="Times New Roman" w:hAnsi="Times New Roman" w:cs="Times New Roman"/>
          <w:b/>
          <w:bCs/>
          <w:color w:val="000000"/>
        </w:rPr>
        <w:t xml:space="preserve">4.1. </w:t>
      </w:r>
      <w:r w:rsidRPr="00443CEE">
        <w:rPr>
          <w:rFonts w:ascii="Times New Roman" w:hAnsi="Times New Roman" w:cs="Times New Roman"/>
          <w:bCs/>
          <w:color w:val="000000"/>
        </w:rPr>
        <w:t>Contrapartida do Município:</w:t>
      </w:r>
    </w:p>
    <w:p w14:paraId="2CAA9F8F" w14:textId="77777777" w:rsidR="00443CEE" w:rsidRPr="00443CEE" w:rsidRDefault="00443CEE" w:rsidP="00443CEE">
      <w:pPr>
        <w:autoSpaceDE w:val="0"/>
        <w:autoSpaceDN w:val="0"/>
        <w:adjustRightInd w:val="0"/>
        <w:ind w:left="567"/>
        <w:jc w:val="both"/>
        <w:rPr>
          <w:rFonts w:ascii="Times New Roman" w:hAnsi="Times New Roman" w:cs="Times New Roman"/>
          <w:bCs/>
          <w:color w:val="000000"/>
        </w:rPr>
      </w:pPr>
      <w:r w:rsidRPr="00443CEE">
        <w:rPr>
          <w:rFonts w:ascii="Times New Roman" w:hAnsi="Times New Roman" w:cs="Times New Roman"/>
          <w:b/>
          <w:bCs/>
          <w:color w:val="000000"/>
        </w:rPr>
        <w:t xml:space="preserve">4.1.1. </w:t>
      </w:r>
      <w:r w:rsidRPr="00443CEE">
        <w:rPr>
          <w:rFonts w:ascii="Times New Roman" w:hAnsi="Times New Roman" w:cs="Times New Roman"/>
          <w:bCs/>
          <w:color w:val="000000"/>
        </w:rPr>
        <w:t>A Administração irá conceder como forma de contrapartida a concessão do direito de exploração comercial da festa (venda de patrocínios, camarotes, bangalôs, setores de área VIP e praça de alimentação e bebidas).</w:t>
      </w:r>
    </w:p>
    <w:p w14:paraId="28B80492" w14:textId="77777777" w:rsidR="00443CEE" w:rsidRPr="00443CEE" w:rsidRDefault="00443CEE" w:rsidP="00443CEE">
      <w:pPr>
        <w:autoSpaceDE w:val="0"/>
        <w:autoSpaceDN w:val="0"/>
        <w:adjustRightInd w:val="0"/>
        <w:jc w:val="both"/>
        <w:rPr>
          <w:rFonts w:ascii="Times New Roman" w:hAnsi="Times New Roman" w:cs="Times New Roman"/>
          <w:b/>
          <w:bCs/>
          <w:color w:val="000000"/>
        </w:rPr>
      </w:pPr>
    </w:p>
    <w:p w14:paraId="369423CA" w14:textId="77777777" w:rsidR="00443CEE" w:rsidRPr="00443CEE" w:rsidRDefault="00443CEE" w:rsidP="00443CEE">
      <w:pPr>
        <w:autoSpaceDE w:val="0"/>
        <w:autoSpaceDN w:val="0"/>
        <w:adjustRightInd w:val="0"/>
        <w:jc w:val="both"/>
        <w:rPr>
          <w:rFonts w:ascii="Times New Roman" w:hAnsi="Times New Roman" w:cs="Times New Roman"/>
          <w:bCs/>
          <w:color w:val="000000"/>
        </w:rPr>
      </w:pPr>
      <w:r w:rsidRPr="00443CEE">
        <w:rPr>
          <w:rFonts w:ascii="Times New Roman" w:hAnsi="Times New Roman" w:cs="Times New Roman"/>
          <w:b/>
          <w:bCs/>
          <w:color w:val="000000"/>
        </w:rPr>
        <w:t xml:space="preserve">4.2. </w:t>
      </w:r>
      <w:r w:rsidRPr="00443CEE">
        <w:rPr>
          <w:rFonts w:ascii="Times New Roman" w:hAnsi="Times New Roman" w:cs="Times New Roman"/>
          <w:bCs/>
          <w:color w:val="000000"/>
        </w:rPr>
        <w:t xml:space="preserve">Obrigação da empresa credenciada: </w:t>
      </w:r>
    </w:p>
    <w:p w14:paraId="6C2DD28C" w14:textId="0C78DB80" w:rsidR="00443CEE" w:rsidRDefault="00443CEE" w:rsidP="00443CEE">
      <w:pPr>
        <w:autoSpaceDE w:val="0"/>
        <w:autoSpaceDN w:val="0"/>
        <w:adjustRightInd w:val="0"/>
        <w:ind w:left="567"/>
        <w:jc w:val="both"/>
        <w:rPr>
          <w:rFonts w:ascii="Times New Roman" w:hAnsi="Times New Roman" w:cs="Times New Roman"/>
          <w:bCs/>
          <w:color w:val="000000"/>
        </w:rPr>
      </w:pPr>
      <w:r w:rsidRPr="00443CEE">
        <w:rPr>
          <w:rFonts w:ascii="Times New Roman" w:hAnsi="Times New Roman" w:cs="Times New Roman"/>
          <w:b/>
          <w:bCs/>
          <w:color w:val="000000"/>
        </w:rPr>
        <w:t xml:space="preserve">4.2.1. </w:t>
      </w:r>
      <w:r w:rsidRPr="00443CEE">
        <w:rPr>
          <w:rFonts w:ascii="Times New Roman" w:hAnsi="Times New Roman" w:cs="Times New Roman"/>
          <w:bCs/>
          <w:color w:val="000000"/>
        </w:rPr>
        <w:t>A empresa do melhor projeto será responsável por todas as taxas da exposição (projeto de bombeiro, alvarás, ECAD, entre outros).</w:t>
      </w:r>
    </w:p>
    <w:p w14:paraId="13897181" w14:textId="215BAD70" w:rsidR="001572C9" w:rsidRPr="001572C9" w:rsidRDefault="001572C9" w:rsidP="00443CEE">
      <w:pPr>
        <w:autoSpaceDE w:val="0"/>
        <w:autoSpaceDN w:val="0"/>
        <w:adjustRightInd w:val="0"/>
        <w:ind w:left="567"/>
        <w:jc w:val="both"/>
        <w:rPr>
          <w:rFonts w:ascii="Times New Roman" w:hAnsi="Times New Roman" w:cs="Times New Roman"/>
          <w:bCs/>
          <w:color w:val="000000"/>
        </w:rPr>
      </w:pPr>
      <w:r w:rsidRPr="001572C9">
        <w:rPr>
          <w:rFonts w:ascii="Times New Roman" w:hAnsi="Times New Roman" w:cs="Times New Roman"/>
          <w:b/>
          <w:bCs/>
          <w:color w:val="000000"/>
          <w:highlight w:val="red"/>
        </w:rPr>
        <w:t>4.</w:t>
      </w:r>
      <w:r w:rsidRPr="001572C9">
        <w:rPr>
          <w:rFonts w:ascii="Times New Roman" w:hAnsi="Times New Roman" w:cs="Times New Roman"/>
          <w:b/>
          <w:color w:val="000000"/>
          <w:highlight w:val="red"/>
        </w:rPr>
        <w:t xml:space="preserve">2.2. </w:t>
      </w:r>
      <w:r w:rsidRPr="001572C9">
        <w:rPr>
          <w:rFonts w:ascii="Times New Roman" w:hAnsi="Times New Roman" w:cs="Times New Roman"/>
          <w:bCs/>
          <w:color w:val="000000"/>
          <w:highlight w:val="red"/>
        </w:rPr>
        <w:t>A empresa do melhor projeto será responsável pela produção e gestão do evento.</w:t>
      </w:r>
    </w:p>
    <w:p w14:paraId="34F340B8" w14:textId="77777777" w:rsidR="00443CEE" w:rsidRPr="00443CEE" w:rsidRDefault="00443CEE" w:rsidP="00443CEE">
      <w:pPr>
        <w:autoSpaceDE w:val="0"/>
        <w:autoSpaceDN w:val="0"/>
        <w:adjustRightInd w:val="0"/>
        <w:jc w:val="both"/>
        <w:rPr>
          <w:rFonts w:ascii="Times New Roman" w:hAnsi="Times New Roman" w:cs="Times New Roman"/>
          <w:color w:val="000000"/>
        </w:rPr>
      </w:pPr>
    </w:p>
    <w:p w14:paraId="7306900F" w14:textId="77777777" w:rsidR="00443CEE" w:rsidRPr="00443CEE" w:rsidRDefault="00443CEE" w:rsidP="00443CEE">
      <w:pPr>
        <w:autoSpaceDE w:val="0"/>
        <w:autoSpaceDN w:val="0"/>
        <w:adjustRightInd w:val="0"/>
        <w:jc w:val="both"/>
        <w:rPr>
          <w:rFonts w:ascii="Times New Roman" w:hAnsi="Times New Roman" w:cs="Times New Roman"/>
          <w:bCs/>
          <w:color w:val="000000"/>
        </w:rPr>
      </w:pPr>
      <w:r w:rsidRPr="00443CEE">
        <w:rPr>
          <w:rFonts w:ascii="Times New Roman" w:hAnsi="Times New Roman" w:cs="Times New Roman"/>
          <w:b/>
          <w:bCs/>
          <w:color w:val="000000"/>
        </w:rPr>
        <w:t xml:space="preserve">4.3. </w:t>
      </w:r>
      <w:r w:rsidRPr="00443CEE">
        <w:rPr>
          <w:rFonts w:ascii="Times New Roman" w:hAnsi="Times New Roman" w:cs="Times New Roman"/>
          <w:bCs/>
          <w:color w:val="000000"/>
        </w:rPr>
        <w:t>O presente evento realizar-se-á nos dias 29, 30, 31 de maio e 01 de junho de 2025, no seguinte local: Avenida Laranjeiras, Marginal BR-163, Bairro Jardim Vitória, Parque da ACRITÃ, Guarantã do Norte/MT.</w:t>
      </w:r>
    </w:p>
    <w:p w14:paraId="5DD178A6" w14:textId="77777777" w:rsidR="00443CEE" w:rsidRPr="00443CEE" w:rsidRDefault="00443CEE" w:rsidP="00443CEE">
      <w:pPr>
        <w:autoSpaceDE w:val="0"/>
        <w:autoSpaceDN w:val="0"/>
        <w:adjustRightInd w:val="0"/>
        <w:jc w:val="both"/>
        <w:rPr>
          <w:rFonts w:ascii="Times New Roman" w:hAnsi="Times New Roman" w:cs="Times New Roman"/>
          <w:bCs/>
          <w:color w:val="000000"/>
        </w:rPr>
      </w:pPr>
    </w:p>
    <w:tbl>
      <w:tblPr>
        <w:tblStyle w:val="Tabelacomgrade"/>
        <w:tblW w:w="0" w:type="auto"/>
        <w:tblLook w:val="04A0" w:firstRow="1" w:lastRow="0" w:firstColumn="1" w:lastColumn="0" w:noHBand="0" w:noVBand="1"/>
      </w:tblPr>
      <w:tblGrid>
        <w:gridCol w:w="9062"/>
      </w:tblGrid>
      <w:tr w:rsidR="00443CEE" w:rsidRPr="00443CEE" w14:paraId="6894A58F" w14:textId="77777777" w:rsidTr="00611698">
        <w:tc>
          <w:tcPr>
            <w:tcW w:w="9062" w:type="dxa"/>
            <w:shd w:val="clear" w:color="auto" w:fill="FFC000"/>
          </w:tcPr>
          <w:p w14:paraId="480E530B" w14:textId="17CD337B" w:rsidR="00443CEE" w:rsidRPr="00443CEE" w:rsidRDefault="00443CEE" w:rsidP="00611698">
            <w:pPr>
              <w:pStyle w:val="Default"/>
              <w:spacing w:line="276" w:lineRule="auto"/>
              <w:jc w:val="center"/>
              <w:rPr>
                <w:rFonts w:ascii="Times New Roman" w:hAnsi="Times New Roman" w:cs="Times New Roman"/>
                <w:b/>
                <w:sz w:val="22"/>
                <w:szCs w:val="22"/>
              </w:rPr>
            </w:pPr>
            <w:r w:rsidRPr="00443CEE">
              <w:rPr>
                <w:rFonts w:ascii="Times New Roman" w:hAnsi="Times New Roman" w:cs="Times New Roman"/>
                <w:b/>
                <w:sz w:val="22"/>
                <w:szCs w:val="22"/>
              </w:rPr>
              <w:t xml:space="preserve">5.0 – </w:t>
            </w:r>
            <w:r w:rsidR="0093750B" w:rsidRPr="00EF755E">
              <w:rPr>
                <w:b/>
              </w:rPr>
              <w:t>DAS CONDIÇÕES PARA O CREDENCIAMENTO</w:t>
            </w:r>
          </w:p>
        </w:tc>
      </w:tr>
    </w:tbl>
    <w:p w14:paraId="29A0539D"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bCs/>
          <w:sz w:val="22"/>
          <w:szCs w:val="22"/>
        </w:rPr>
        <w:t xml:space="preserve">5.1. </w:t>
      </w:r>
      <w:r w:rsidRPr="00443CEE">
        <w:rPr>
          <w:rFonts w:ascii="Times New Roman" w:hAnsi="Times New Roman" w:cs="Times New Roman"/>
          <w:sz w:val="22"/>
          <w:szCs w:val="22"/>
        </w:rPr>
        <w:t xml:space="preserve">Antes de efetuar o requerimento e analisar a viabilidade de ofertar a proposta, os interessados deverão conhecer o edital, certificar-se de que preenche os requisitos exigidos. </w:t>
      </w:r>
    </w:p>
    <w:p w14:paraId="06B480C3" w14:textId="77777777" w:rsidR="00443CEE" w:rsidRPr="00443CEE" w:rsidRDefault="00443CEE" w:rsidP="00443CEE">
      <w:pPr>
        <w:pStyle w:val="Default"/>
        <w:spacing w:line="276" w:lineRule="auto"/>
        <w:jc w:val="both"/>
        <w:rPr>
          <w:rFonts w:ascii="Times New Roman" w:hAnsi="Times New Roman" w:cs="Times New Roman"/>
          <w:b/>
          <w:bCs/>
          <w:sz w:val="22"/>
          <w:szCs w:val="22"/>
        </w:rPr>
      </w:pPr>
    </w:p>
    <w:p w14:paraId="55BC5A55"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bCs/>
          <w:sz w:val="22"/>
          <w:szCs w:val="22"/>
        </w:rPr>
        <w:t xml:space="preserve">5.2. </w:t>
      </w:r>
      <w:r w:rsidRPr="00443CEE">
        <w:rPr>
          <w:rFonts w:ascii="Times New Roman" w:hAnsi="Times New Roman" w:cs="Times New Roman"/>
          <w:sz w:val="22"/>
          <w:szCs w:val="22"/>
        </w:rPr>
        <w:t xml:space="preserve">Quaisquer solicitações, de informações adicionais ou pedidos de esclarecimento, que se façam necessários, deverão ser enviados por e-mail para o seguinte endereço eletrônico: </w:t>
      </w:r>
      <w:r w:rsidRPr="00443CEE">
        <w:rPr>
          <w:rFonts w:ascii="Times New Roman" w:hAnsi="Times New Roman" w:cs="Times New Roman"/>
          <w:color w:val="0000FF"/>
          <w:sz w:val="22"/>
          <w:szCs w:val="22"/>
        </w:rPr>
        <w:t>licitacaoguarantadonorte@gmail.com.</w:t>
      </w:r>
    </w:p>
    <w:p w14:paraId="35E25023" w14:textId="77777777" w:rsidR="00443CEE" w:rsidRPr="00443CEE" w:rsidRDefault="00443CEE" w:rsidP="00443CEE">
      <w:pPr>
        <w:pStyle w:val="Default"/>
        <w:spacing w:line="276" w:lineRule="auto"/>
        <w:jc w:val="both"/>
        <w:rPr>
          <w:rFonts w:ascii="Times New Roman" w:hAnsi="Times New Roman" w:cs="Times New Roman"/>
          <w:b/>
          <w:bCs/>
          <w:sz w:val="22"/>
          <w:szCs w:val="22"/>
        </w:rPr>
      </w:pPr>
    </w:p>
    <w:p w14:paraId="46291FB6"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bCs/>
          <w:sz w:val="22"/>
          <w:szCs w:val="22"/>
        </w:rPr>
        <w:t xml:space="preserve">5.3. </w:t>
      </w:r>
      <w:r w:rsidRPr="00443CEE">
        <w:rPr>
          <w:rFonts w:ascii="Times New Roman" w:hAnsi="Times New Roman" w:cs="Times New Roman"/>
          <w:sz w:val="22"/>
          <w:szCs w:val="22"/>
        </w:rPr>
        <w:t xml:space="preserve">É obrigação única e exclusiva dos interessados o acompanhamento dos comunicados e boletins de esclarecimentos emitidos pelo Município de Guarantã do Norte - MT, não sendo aceitas reclamações posteriores sob a alegação de desconhecimento de informações. </w:t>
      </w:r>
    </w:p>
    <w:p w14:paraId="32B27085" w14:textId="77777777" w:rsidR="00443CEE" w:rsidRPr="00443CEE" w:rsidRDefault="00443CEE" w:rsidP="00443CEE">
      <w:pPr>
        <w:pStyle w:val="Default"/>
        <w:spacing w:line="276" w:lineRule="auto"/>
        <w:jc w:val="both"/>
        <w:rPr>
          <w:rFonts w:ascii="Times New Roman" w:hAnsi="Times New Roman" w:cs="Times New Roman"/>
          <w:b/>
          <w:bCs/>
          <w:sz w:val="22"/>
          <w:szCs w:val="22"/>
        </w:rPr>
      </w:pPr>
    </w:p>
    <w:p w14:paraId="02936B46"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bCs/>
          <w:sz w:val="22"/>
          <w:szCs w:val="22"/>
        </w:rPr>
        <w:t xml:space="preserve">5.4. </w:t>
      </w:r>
      <w:r w:rsidRPr="00443CEE">
        <w:rPr>
          <w:rFonts w:ascii="Times New Roman" w:hAnsi="Times New Roman" w:cs="Times New Roman"/>
          <w:sz w:val="22"/>
          <w:szCs w:val="22"/>
        </w:rPr>
        <w:t xml:space="preserve">O agente de contratação poderá, durante a análise do requerimento e da documentação convocar o(s) interessado(s) para dirimir dúvidas que possam surgir. </w:t>
      </w:r>
    </w:p>
    <w:p w14:paraId="6C86FE72" w14:textId="77777777" w:rsidR="00443CEE" w:rsidRPr="00443CEE" w:rsidRDefault="00443CEE" w:rsidP="00443CEE">
      <w:pPr>
        <w:autoSpaceDE w:val="0"/>
        <w:autoSpaceDN w:val="0"/>
        <w:adjustRightInd w:val="0"/>
        <w:jc w:val="both"/>
        <w:rPr>
          <w:rFonts w:ascii="Times New Roman" w:hAnsi="Times New Roman" w:cs="Times New Roman"/>
          <w:b/>
          <w:bCs/>
        </w:rPr>
      </w:pPr>
    </w:p>
    <w:p w14:paraId="11DC4717" w14:textId="77777777" w:rsidR="00443CEE" w:rsidRPr="00443CEE" w:rsidRDefault="00443CEE" w:rsidP="00443CEE">
      <w:pPr>
        <w:autoSpaceDE w:val="0"/>
        <w:autoSpaceDN w:val="0"/>
        <w:adjustRightInd w:val="0"/>
        <w:jc w:val="both"/>
        <w:rPr>
          <w:rFonts w:ascii="Times New Roman" w:hAnsi="Times New Roman" w:cs="Times New Roman"/>
        </w:rPr>
      </w:pPr>
      <w:r w:rsidRPr="00443CEE">
        <w:rPr>
          <w:rFonts w:ascii="Times New Roman" w:hAnsi="Times New Roman" w:cs="Times New Roman"/>
          <w:b/>
          <w:bCs/>
        </w:rPr>
        <w:t xml:space="preserve">5.5. </w:t>
      </w:r>
      <w:r w:rsidRPr="00443CEE">
        <w:rPr>
          <w:rFonts w:ascii="Times New Roman" w:hAnsi="Times New Roman" w:cs="Times New Roman"/>
        </w:rPr>
        <w:t>Casos omissos nesse edital serão resolvidos pelo Departamento de Licitações.</w:t>
      </w:r>
    </w:p>
    <w:p w14:paraId="4AA00882" w14:textId="77777777" w:rsidR="00443CEE" w:rsidRPr="00443CEE" w:rsidRDefault="00443CEE" w:rsidP="00443CEE">
      <w:pPr>
        <w:spacing w:before="100" w:beforeAutospacing="1" w:after="100" w:afterAutospacing="1"/>
        <w:jc w:val="both"/>
        <w:rPr>
          <w:rFonts w:ascii="Times New Roman" w:hAnsi="Times New Roman" w:cs="Times New Roman"/>
        </w:rPr>
      </w:pPr>
      <w:r w:rsidRPr="00443CEE">
        <w:rPr>
          <w:rFonts w:ascii="Times New Roman" w:hAnsi="Times New Roman" w:cs="Times New Roman"/>
          <w:b/>
          <w:bCs/>
        </w:rPr>
        <w:t>5.6.</w:t>
      </w:r>
      <w:r w:rsidRPr="00443CEE">
        <w:rPr>
          <w:rFonts w:ascii="Times New Roman" w:hAnsi="Times New Roman" w:cs="Times New Roman"/>
        </w:rPr>
        <w:t xml:space="preserve"> Os interessados que tiverem seus projetos aprovados e forem credenciados conforme os critérios estabelecidos neste edital, terão sua habilitação formalizada mediante assinatura do termo de credenciamento.</w:t>
      </w:r>
    </w:p>
    <w:p w14:paraId="7873442E" w14:textId="77777777" w:rsidR="00443CEE" w:rsidRPr="00443CEE" w:rsidRDefault="00443CEE" w:rsidP="00443CEE">
      <w:pPr>
        <w:spacing w:before="100" w:beforeAutospacing="1" w:after="100" w:afterAutospacing="1"/>
        <w:jc w:val="both"/>
        <w:rPr>
          <w:rFonts w:ascii="Times New Roman" w:hAnsi="Times New Roman" w:cs="Times New Roman"/>
        </w:rPr>
      </w:pPr>
      <w:r w:rsidRPr="00443CEE">
        <w:rPr>
          <w:rFonts w:ascii="Times New Roman" w:hAnsi="Times New Roman" w:cs="Times New Roman"/>
          <w:b/>
          <w:bCs/>
        </w:rPr>
        <w:t>5.7.</w:t>
      </w:r>
      <w:r w:rsidRPr="00443CEE">
        <w:rPr>
          <w:rFonts w:ascii="Times New Roman" w:hAnsi="Times New Roman" w:cs="Times New Roman"/>
        </w:rPr>
        <w:t xml:space="preserve"> </w:t>
      </w:r>
      <w:r w:rsidRPr="00443CEE">
        <w:rPr>
          <w:rFonts w:ascii="Times New Roman" w:hAnsi="Times New Roman" w:cs="Times New Roman"/>
          <w:b/>
          <w:bCs/>
        </w:rPr>
        <w:t xml:space="preserve">O Contrato Administrativo gerado em razão do credenciamento terá validade </w:t>
      </w:r>
      <w:proofErr w:type="gramStart"/>
      <w:r w:rsidRPr="00443CEE">
        <w:rPr>
          <w:rFonts w:ascii="Times New Roman" w:hAnsi="Times New Roman" w:cs="Times New Roman"/>
          <w:b/>
          <w:bCs/>
        </w:rPr>
        <w:t>de  01</w:t>
      </w:r>
      <w:proofErr w:type="gramEnd"/>
      <w:r w:rsidRPr="00443CEE">
        <w:rPr>
          <w:rFonts w:ascii="Times New Roman" w:hAnsi="Times New Roman" w:cs="Times New Roman"/>
          <w:b/>
          <w:bCs/>
        </w:rPr>
        <w:t xml:space="preserve"> (um) ano, podendo ser prorrogado na forma da lei, podendo ser revogado a qualquer tempo, a critério da Administração, conforme conveniência pública ou inadimplemento contratual.</w:t>
      </w:r>
    </w:p>
    <w:p w14:paraId="790B9A8F" w14:textId="77777777" w:rsidR="00443CEE" w:rsidRPr="00443CEE" w:rsidRDefault="00443CEE" w:rsidP="00443CEE">
      <w:pPr>
        <w:autoSpaceDE w:val="0"/>
        <w:autoSpaceDN w:val="0"/>
        <w:adjustRightInd w:val="0"/>
        <w:jc w:val="both"/>
        <w:rPr>
          <w:rFonts w:ascii="Times New Roman" w:hAnsi="Times New Roman" w:cs="Times New Roman"/>
        </w:rPr>
      </w:pPr>
    </w:p>
    <w:tbl>
      <w:tblPr>
        <w:tblStyle w:val="Tabelacomgrade"/>
        <w:tblW w:w="0" w:type="auto"/>
        <w:jc w:val="center"/>
        <w:shd w:val="clear" w:color="auto" w:fill="FFC000"/>
        <w:tblLook w:val="04A0" w:firstRow="1" w:lastRow="0" w:firstColumn="1" w:lastColumn="0" w:noHBand="0" w:noVBand="1"/>
      </w:tblPr>
      <w:tblGrid>
        <w:gridCol w:w="9062"/>
      </w:tblGrid>
      <w:tr w:rsidR="00443CEE" w:rsidRPr="00443CEE" w14:paraId="127A5825" w14:textId="77777777" w:rsidTr="00611698">
        <w:trPr>
          <w:jc w:val="center"/>
        </w:trPr>
        <w:tc>
          <w:tcPr>
            <w:tcW w:w="9062" w:type="dxa"/>
            <w:shd w:val="clear" w:color="auto" w:fill="FFC000"/>
          </w:tcPr>
          <w:p w14:paraId="4D3557E9" w14:textId="77777777" w:rsidR="00443CEE" w:rsidRPr="00443CEE" w:rsidRDefault="00443CEE" w:rsidP="00611698">
            <w:pPr>
              <w:autoSpaceDE w:val="0"/>
              <w:autoSpaceDN w:val="0"/>
              <w:adjustRightInd w:val="0"/>
              <w:spacing w:line="276" w:lineRule="auto"/>
              <w:jc w:val="center"/>
              <w:rPr>
                <w:rFonts w:ascii="Times New Roman" w:hAnsi="Times New Roman" w:cs="Times New Roman"/>
                <w:sz w:val="22"/>
                <w:szCs w:val="22"/>
              </w:rPr>
            </w:pPr>
            <w:r w:rsidRPr="00443CEE">
              <w:rPr>
                <w:rFonts w:ascii="Times New Roman" w:hAnsi="Times New Roman" w:cs="Times New Roman"/>
                <w:b/>
                <w:color w:val="000000"/>
                <w:sz w:val="22"/>
                <w:szCs w:val="22"/>
              </w:rPr>
              <w:t>6.0 – DOS DOCUMENTOS DE PROTOCOLO</w:t>
            </w:r>
          </w:p>
        </w:tc>
      </w:tr>
    </w:tbl>
    <w:p w14:paraId="7A943664" w14:textId="77777777" w:rsidR="00443CEE" w:rsidRPr="00443CEE" w:rsidRDefault="00443CEE" w:rsidP="00443CEE">
      <w:pPr>
        <w:jc w:val="both"/>
        <w:rPr>
          <w:rFonts w:ascii="Times New Roman" w:hAnsi="Times New Roman" w:cs="Times New Roman"/>
        </w:rPr>
      </w:pPr>
      <w:r w:rsidRPr="00443CEE">
        <w:rPr>
          <w:rFonts w:ascii="Times New Roman" w:hAnsi="Times New Roman" w:cs="Times New Roman"/>
          <w:b/>
          <w:bCs/>
        </w:rPr>
        <w:t xml:space="preserve">6.1. </w:t>
      </w:r>
      <w:r w:rsidRPr="00443CEE">
        <w:rPr>
          <w:rFonts w:ascii="Times New Roman" w:hAnsi="Times New Roman" w:cs="Times New Roman"/>
        </w:rPr>
        <w:t xml:space="preserve">No ato de protocolo deverão ser apresentados </w:t>
      </w:r>
      <w:r w:rsidRPr="00443CEE">
        <w:rPr>
          <w:rFonts w:ascii="Times New Roman" w:hAnsi="Times New Roman" w:cs="Times New Roman"/>
          <w:b/>
        </w:rPr>
        <w:t>dentro do envelope</w:t>
      </w:r>
      <w:r w:rsidRPr="00443CEE">
        <w:rPr>
          <w:rFonts w:ascii="Times New Roman" w:hAnsi="Times New Roman" w:cs="Times New Roman"/>
        </w:rPr>
        <w:t>, os seguintes documentos:</w:t>
      </w:r>
    </w:p>
    <w:p w14:paraId="22F787F3" w14:textId="77777777" w:rsidR="00443CEE" w:rsidRPr="00443CEE" w:rsidRDefault="00443CEE" w:rsidP="00443CEE">
      <w:pPr>
        <w:ind w:left="567"/>
        <w:jc w:val="both"/>
        <w:rPr>
          <w:rFonts w:ascii="Times New Roman" w:hAnsi="Times New Roman" w:cs="Times New Roman"/>
          <w:b/>
        </w:rPr>
      </w:pPr>
      <w:r w:rsidRPr="00443CEE">
        <w:rPr>
          <w:rFonts w:ascii="Times New Roman" w:hAnsi="Times New Roman" w:cs="Times New Roman"/>
          <w:b/>
        </w:rPr>
        <w:t>6.1.1. Carta de credenciamento do participante, fornecido pela empresa, prevista no ANEXO II.</w:t>
      </w:r>
    </w:p>
    <w:p w14:paraId="0D27453B" w14:textId="77777777" w:rsidR="00443CEE" w:rsidRPr="00443CEE" w:rsidRDefault="00443CEE" w:rsidP="00443CEE">
      <w:pPr>
        <w:ind w:left="567"/>
        <w:jc w:val="both"/>
        <w:rPr>
          <w:rFonts w:ascii="Times New Roman" w:hAnsi="Times New Roman" w:cs="Times New Roman"/>
          <w:b/>
        </w:rPr>
      </w:pPr>
      <w:r w:rsidRPr="00443CEE">
        <w:rPr>
          <w:rFonts w:ascii="Times New Roman" w:hAnsi="Times New Roman" w:cs="Times New Roman"/>
          <w:b/>
        </w:rPr>
        <w:lastRenderedPageBreak/>
        <w:t>6.1.2. Cópia do Contrato Social e alterações, ou estatuto social da empresa, devidamente autenticado.</w:t>
      </w:r>
    </w:p>
    <w:p w14:paraId="369794A4" w14:textId="77777777" w:rsidR="00443CEE" w:rsidRPr="00443CEE" w:rsidRDefault="00443CEE" w:rsidP="00443CEE">
      <w:pPr>
        <w:ind w:left="567"/>
        <w:jc w:val="both"/>
        <w:rPr>
          <w:rFonts w:ascii="Times New Roman" w:hAnsi="Times New Roman" w:cs="Times New Roman"/>
          <w:b/>
        </w:rPr>
      </w:pPr>
      <w:r w:rsidRPr="00443CEE">
        <w:rPr>
          <w:rFonts w:ascii="Times New Roman" w:hAnsi="Times New Roman" w:cs="Times New Roman"/>
          <w:b/>
        </w:rPr>
        <w:t xml:space="preserve">6.1.3. Cópia do RG e CPF ou documentos equivalentes, dos sócios proprietários da empresa participante, devidamente autenticados. </w:t>
      </w:r>
    </w:p>
    <w:p w14:paraId="702E37DC" w14:textId="77777777" w:rsidR="00443CEE" w:rsidRPr="00443CEE" w:rsidRDefault="00443CEE" w:rsidP="00443CEE">
      <w:pPr>
        <w:ind w:right="-1"/>
        <w:jc w:val="both"/>
        <w:rPr>
          <w:rFonts w:ascii="Times New Roman" w:hAnsi="Times New Roman" w:cs="Times New Roman"/>
          <w:b/>
        </w:rPr>
      </w:pPr>
    </w:p>
    <w:p w14:paraId="3821DC6C" w14:textId="77777777" w:rsidR="00443CEE" w:rsidRPr="00443CEE" w:rsidRDefault="00443CEE" w:rsidP="00443CEE">
      <w:pPr>
        <w:ind w:right="-1"/>
        <w:jc w:val="both"/>
        <w:rPr>
          <w:rFonts w:ascii="Times New Roman" w:hAnsi="Times New Roman" w:cs="Times New Roman"/>
          <w:b/>
        </w:rPr>
      </w:pPr>
      <w:r w:rsidRPr="00443CEE">
        <w:rPr>
          <w:rFonts w:ascii="Times New Roman" w:hAnsi="Times New Roman" w:cs="Times New Roman"/>
          <w:b/>
        </w:rPr>
        <w:t xml:space="preserve">6.2. </w:t>
      </w:r>
      <w:r w:rsidRPr="00443CEE">
        <w:rPr>
          <w:rFonts w:ascii="Times New Roman" w:hAnsi="Times New Roman" w:cs="Times New Roman"/>
        </w:rPr>
        <w:t>A microempresa ou empresa de pequeno porte que usufruir dos benefícios de que trata a Lei Complementar Federal nº. 123/2006, deverá apresentar, na forma da lei, a referida declaração prevista no (</w:t>
      </w:r>
      <w:r w:rsidRPr="00443CEE">
        <w:rPr>
          <w:rFonts w:ascii="Times New Roman" w:hAnsi="Times New Roman" w:cs="Times New Roman"/>
          <w:b/>
        </w:rPr>
        <w:t>ANEXO III).</w:t>
      </w:r>
    </w:p>
    <w:p w14:paraId="0611EB7D" w14:textId="77777777" w:rsidR="00443CEE" w:rsidRPr="00443CEE" w:rsidRDefault="00443CEE" w:rsidP="00443CEE">
      <w:pPr>
        <w:ind w:left="851"/>
        <w:jc w:val="both"/>
        <w:rPr>
          <w:rFonts w:ascii="Times New Roman" w:hAnsi="Times New Roman" w:cs="Times New Roman"/>
        </w:rPr>
      </w:pPr>
      <w:r w:rsidRPr="00443CEE">
        <w:rPr>
          <w:rFonts w:ascii="Times New Roman" w:hAnsi="Times New Roman" w:cs="Times New Roman"/>
          <w:b/>
          <w:bCs/>
        </w:rPr>
        <w:t xml:space="preserve">6.2.1. </w:t>
      </w:r>
      <w:r w:rsidRPr="00443CEE">
        <w:rPr>
          <w:rFonts w:ascii="Times New Roman" w:hAnsi="Times New Roman" w:cs="Times New Roman"/>
        </w:rPr>
        <w:t>A microempresa deverá apresentar a Certidão Simplificada emitida pela Junta Comercial ou Cartório competente</w:t>
      </w:r>
      <w:r w:rsidRPr="00443CEE">
        <w:rPr>
          <w:rFonts w:ascii="Times New Roman" w:hAnsi="Times New Roman" w:cs="Times New Roman"/>
          <w:b/>
        </w:rPr>
        <w:t xml:space="preserve"> </w:t>
      </w:r>
      <w:r w:rsidRPr="00443CEE">
        <w:rPr>
          <w:rFonts w:ascii="Times New Roman" w:hAnsi="Times New Roman" w:cs="Times New Roman"/>
        </w:rPr>
        <w:t>certificando a situação da empresa de enquadramento ou reenquadramento de ME e EPP.</w:t>
      </w:r>
    </w:p>
    <w:p w14:paraId="7883BC20" w14:textId="77777777" w:rsidR="00443CEE" w:rsidRPr="00443CEE" w:rsidRDefault="00443CEE" w:rsidP="00443CEE">
      <w:pPr>
        <w:ind w:left="851"/>
        <w:jc w:val="both"/>
        <w:rPr>
          <w:rFonts w:ascii="Times New Roman" w:hAnsi="Times New Roman" w:cs="Times New Roman"/>
          <w:b/>
          <w:bCs/>
        </w:rPr>
      </w:pPr>
      <w:r w:rsidRPr="00443CEE">
        <w:rPr>
          <w:rFonts w:ascii="Times New Roman" w:hAnsi="Times New Roman" w:cs="Times New Roman"/>
          <w:b/>
          <w:bCs/>
        </w:rPr>
        <w:t>6.2.2</w:t>
      </w:r>
      <w:r w:rsidRPr="00443CEE">
        <w:rPr>
          <w:rFonts w:ascii="Times New Roman" w:hAnsi="Times New Roman" w:cs="Times New Roman"/>
          <w:b/>
        </w:rPr>
        <w:t xml:space="preserve">. </w:t>
      </w:r>
      <w:r w:rsidRPr="00443CEE">
        <w:rPr>
          <w:rFonts w:ascii="Times New Roman" w:hAnsi="Times New Roman" w:cs="Times New Roman"/>
        </w:rPr>
        <w:t xml:space="preserve">A microempresa - e empresa de pequeno porte – </w:t>
      </w:r>
      <w:r w:rsidRPr="00443CEE">
        <w:rPr>
          <w:rFonts w:ascii="Times New Roman" w:hAnsi="Times New Roman" w:cs="Times New Roman"/>
          <w:b/>
        </w:rPr>
        <w:t>EPP</w:t>
      </w:r>
      <w:r w:rsidRPr="00443CEE">
        <w:rPr>
          <w:rFonts w:ascii="Times New Roman" w:hAnsi="Times New Roman" w:cs="Times New Roman"/>
        </w:rPr>
        <w:t xml:space="preserve"> deverá</w:t>
      </w:r>
      <w:r w:rsidRPr="00443CEE">
        <w:rPr>
          <w:rFonts w:ascii="Times New Roman" w:hAnsi="Times New Roman" w:cs="Times New Roman"/>
          <w:b/>
        </w:rPr>
        <w:t xml:space="preserve"> </w:t>
      </w:r>
      <w:r w:rsidRPr="00443CEE">
        <w:rPr>
          <w:rFonts w:ascii="Times New Roman" w:hAnsi="Times New Roman" w:cs="Times New Roman"/>
        </w:rPr>
        <w:t>apresentar</w:t>
      </w:r>
      <w:r w:rsidRPr="00443CEE">
        <w:rPr>
          <w:rFonts w:ascii="Times New Roman" w:hAnsi="Times New Roman" w:cs="Times New Roman"/>
          <w:b/>
        </w:rPr>
        <w:t xml:space="preserve"> </w:t>
      </w:r>
      <w:r w:rsidRPr="00443CEE">
        <w:rPr>
          <w:rFonts w:ascii="Times New Roman" w:hAnsi="Times New Roman" w:cs="Times New Roman"/>
        </w:rPr>
        <w:t>no</w:t>
      </w:r>
      <w:r w:rsidRPr="00443CEE">
        <w:rPr>
          <w:rFonts w:ascii="Times New Roman" w:hAnsi="Times New Roman" w:cs="Times New Roman"/>
          <w:b/>
        </w:rPr>
        <w:t xml:space="preserve"> </w:t>
      </w:r>
      <w:r w:rsidRPr="00443CEE">
        <w:rPr>
          <w:rFonts w:ascii="Times New Roman" w:hAnsi="Times New Roman" w:cs="Times New Roman"/>
        </w:rPr>
        <w:t>Ato</w:t>
      </w:r>
      <w:r w:rsidRPr="00443CEE">
        <w:rPr>
          <w:rFonts w:ascii="Times New Roman" w:hAnsi="Times New Roman" w:cs="Times New Roman"/>
          <w:b/>
        </w:rPr>
        <w:t xml:space="preserve"> </w:t>
      </w:r>
      <w:r w:rsidRPr="00443CEE">
        <w:rPr>
          <w:rFonts w:ascii="Times New Roman" w:hAnsi="Times New Roman" w:cs="Times New Roman"/>
        </w:rPr>
        <w:t>do</w:t>
      </w:r>
      <w:r w:rsidRPr="00443CEE">
        <w:rPr>
          <w:rFonts w:ascii="Times New Roman" w:hAnsi="Times New Roman" w:cs="Times New Roman"/>
          <w:b/>
        </w:rPr>
        <w:t xml:space="preserve"> </w:t>
      </w:r>
      <w:r w:rsidRPr="00443CEE">
        <w:rPr>
          <w:rFonts w:ascii="Times New Roman" w:hAnsi="Times New Roman" w:cs="Times New Roman"/>
          <w:bCs/>
        </w:rPr>
        <w:t>Credenciamento</w:t>
      </w:r>
      <w:r w:rsidRPr="00443CEE">
        <w:rPr>
          <w:rFonts w:ascii="Times New Roman" w:hAnsi="Times New Roman" w:cs="Times New Roman"/>
          <w:b/>
          <w:bCs/>
        </w:rPr>
        <w:t>:</w:t>
      </w:r>
    </w:p>
    <w:p w14:paraId="70D50DC9" w14:textId="77777777" w:rsidR="00443CEE" w:rsidRPr="00443CEE" w:rsidRDefault="00443CEE" w:rsidP="00443CEE">
      <w:pPr>
        <w:ind w:left="851" w:right="-1"/>
        <w:jc w:val="both"/>
        <w:rPr>
          <w:rFonts w:ascii="Times New Roman" w:hAnsi="Times New Roman" w:cs="Times New Roman"/>
        </w:rPr>
      </w:pPr>
      <w:r w:rsidRPr="00443CEE">
        <w:rPr>
          <w:rFonts w:ascii="Times New Roman" w:hAnsi="Times New Roman" w:cs="Times New Roman"/>
          <w:b/>
          <w:bCs/>
        </w:rPr>
        <w:t>6.2.</w:t>
      </w:r>
      <w:r w:rsidRPr="00443CEE">
        <w:rPr>
          <w:rFonts w:ascii="Times New Roman" w:hAnsi="Times New Roman" w:cs="Times New Roman"/>
          <w:b/>
        </w:rPr>
        <w:t xml:space="preserve">3. </w:t>
      </w:r>
      <w:r w:rsidRPr="00443CEE">
        <w:rPr>
          <w:rFonts w:ascii="Times New Roman" w:hAnsi="Times New Roman" w:cs="Times New Roman"/>
        </w:rPr>
        <w:t>Quando optante pelo SIMPLES NACIONAL:</w:t>
      </w:r>
    </w:p>
    <w:p w14:paraId="387EC318" w14:textId="77777777" w:rsidR="00443CEE" w:rsidRPr="00443CEE" w:rsidRDefault="00443CEE" w:rsidP="00443CEE">
      <w:pPr>
        <w:ind w:left="1134" w:right="-1"/>
        <w:jc w:val="both"/>
        <w:rPr>
          <w:rFonts w:ascii="Times New Roman" w:hAnsi="Times New Roman" w:cs="Times New Roman"/>
        </w:rPr>
      </w:pPr>
      <w:r w:rsidRPr="00443CEE">
        <w:rPr>
          <w:rFonts w:ascii="Times New Roman" w:hAnsi="Times New Roman" w:cs="Times New Roman"/>
          <w:b/>
          <w:bCs/>
        </w:rPr>
        <w:t xml:space="preserve">a). </w:t>
      </w:r>
      <w:r w:rsidRPr="00443CEE">
        <w:rPr>
          <w:rFonts w:ascii="Times New Roman" w:hAnsi="Times New Roman" w:cs="Times New Roman"/>
        </w:rPr>
        <w:t>Comprovante de opção pelo SIMPLES obtido no sítio da Secretaria da Receita Federal;</w:t>
      </w:r>
    </w:p>
    <w:p w14:paraId="720F38EC" w14:textId="77777777" w:rsidR="00443CEE" w:rsidRPr="00443CEE" w:rsidRDefault="00443CEE" w:rsidP="00443CEE">
      <w:pPr>
        <w:tabs>
          <w:tab w:val="left" w:pos="567"/>
        </w:tabs>
        <w:ind w:left="851" w:right="-1"/>
        <w:jc w:val="both"/>
        <w:rPr>
          <w:rFonts w:ascii="Times New Roman" w:hAnsi="Times New Roman" w:cs="Times New Roman"/>
        </w:rPr>
      </w:pPr>
      <w:r w:rsidRPr="00443CEE">
        <w:rPr>
          <w:rFonts w:ascii="Times New Roman" w:hAnsi="Times New Roman" w:cs="Times New Roman"/>
          <w:b/>
          <w:bCs/>
        </w:rPr>
        <w:t>6.2.</w:t>
      </w:r>
      <w:r w:rsidRPr="00443CEE">
        <w:rPr>
          <w:rFonts w:ascii="Times New Roman" w:hAnsi="Times New Roman" w:cs="Times New Roman"/>
          <w:b/>
        </w:rPr>
        <w:t xml:space="preserve">4. </w:t>
      </w:r>
      <w:r w:rsidRPr="00443CEE">
        <w:rPr>
          <w:rFonts w:ascii="Times New Roman" w:hAnsi="Times New Roman" w:cs="Times New Roman"/>
        </w:rPr>
        <w:t>Quando não optante pelo SIMPLES NACIONAL:</w:t>
      </w:r>
    </w:p>
    <w:p w14:paraId="4D07A155" w14:textId="77777777" w:rsidR="00443CEE" w:rsidRPr="00443CEE" w:rsidRDefault="00443CEE" w:rsidP="00443CEE">
      <w:pPr>
        <w:ind w:left="1134" w:right="-1"/>
        <w:jc w:val="both"/>
        <w:rPr>
          <w:rFonts w:ascii="Times New Roman" w:hAnsi="Times New Roman" w:cs="Times New Roman"/>
        </w:rPr>
      </w:pPr>
      <w:r w:rsidRPr="00443CEE">
        <w:rPr>
          <w:rFonts w:ascii="Times New Roman" w:hAnsi="Times New Roman" w:cs="Times New Roman"/>
          <w:b/>
          <w:bCs/>
        </w:rPr>
        <w:t xml:space="preserve">a). </w:t>
      </w:r>
      <w:r w:rsidRPr="00443CEE">
        <w:rPr>
          <w:rFonts w:ascii="Times New Roman" w:hAnsi="Times New Roman" w:cs="Times New Roman"/>
        </w:rPr>
        <w:t>Declaração de imposto de renda ou balanço patrimonial e demonstração do resultado do exercício – DRE, comprovando ter receita bruta dentro dos limites estabelecidos nos incisos I e II do Art</w:t>
      </w:r>
      <w:r w:rsidRPr="00443CEE">
        <w:rPr>
          <w:rFonts w:ascii="Times New Roman" w:hAnsi="Times New Roman" w:cs="Times New Roman"/>
          <w:b/>
        </w:rPr>
        <w:t xml:space="preserve">. </w:t>
      </w:r>
      <w:r w:rsidRPr="00443CEE">
        <w:rPr>
          <w:rFonts w:ascii="Times New Roman" w:hAnsi="Times New Roman" w:cs="Times New Roman"/>
        </w:rPr>
        <w:t>3º da Lei Complementar Federal nº. 123/2006;</w:t>
      </w:r>
    </w:p>
    <w:p w14:paraId="38C50D6D" w14:textId="77777777" w:rsidR="00443CEE" w:rsidRPr="00443CEE" w:rsidRDefault="00443CEE" w:rsidP="00443CEE">
      <w:pPr>
        <w:autoSpaceDE w:val="0"/>
        <w:autoSpaceDN w:val="0"/>
        <w:adjustRightInd w:val="0"/>
        <w:jc w:val="both"/>
        <w:rPr>
          <w:rFonts w:ascii="Times New Roman" w:hAnsi="Times New Roman" w:cs="Times New Roman"/>
        </w:rPr>
      </w:pPr>
    </w:p>
    <w:tbl>
      <w:tblPr>
        <w:tblStyle w:val="Tabelacomgrade"/>
        <w:tblW w:w="0" w:type="auto"/>
        <w:tblLook w:val="04A0" w:firstRow="1" w:lastRow="0" w:firstColumn="1" w:lastColumn="0" w:noHBand="0" w:noVBand="1"/>
      </w:tblPr>
      <w:tblGrid>
        <w:gridCol w:w="9062"/>
      </w:tblGrid>
      <w:tr w:rsidR="00443CEE" w:rsidRPr="00443CEE" w14:paraId="074D2188" w14:textId="77777777" w:rsidTr="00611698">
        <w:tc>
          <w:tcPr>
            <w:tcW w:w="9062" w:type="dxa"/>
            <w:shd w:val="clear" w:color="auto" w:fill="FFC000"/>
          </w:tcPr>
          <w:p w14:paraId="7AA0D660" w14:textId="77777777" w:rsidR="00443CEE" w:rsidRPr="00443CEE" w:rsidRDefault="00443CEE" w:rsidP="00611698">
            <w:pPr>
              <w:autoSpaceDE w:val="0"/>
              <w:autoSpaceDN w:val="0"/>
              <w:adjustRightInd w:val="0"/>
              <w:spacing w:line="276" w:lineRule="auto"/>
              <w:jc w:val="center"/>
              <w:rPr>
                <w:rFonts w:ascii="Times New Roman" w:hAnsi="Times New Roman" w:cs="Times New Roman"/>
                <w:b/>
                <w:color w:val="000000"/>
                <w:sz w:val="22"/>
                <w:szCs w:val="22"/>
              </w:rPr>
            </w:pPr>
            <w:r w:rsidRPr="00443CEE">
              <w:rPr>
                <w:rFonts w:ascii="Times New Roman" w:hAnsi="Times New Roman" w:cs="Times New Roman"/>
                <w:b/>
                <w:color w:val="000000"/>
                <w:sz w:val="22"/>
                <w:szCs w:val="22"/>
              </w:rPr>
              <w:t>7.0 – DO REQUERIMENTO E DA DOCUMENTAÇÃO</w:t>
            </w:r>
          </w:p>
        </w:tc>
      </w:tr>
    </w:tbl>
    <w:p w14:paraId="350C0D3D"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bCs/>
          <w:sz w:val="22"/>
          <w:szCs w:val="22"/>
        </w:rPr>
        <w:t xml:space="preserve">7.1. </w:t>
      </w:r>
      <w:r w:rsidRPr="00443CEE">
        <w:rPr>
          <w:rFonts w:ascii="Times New Roman" w:hAnsi="Times New Roman" w:cs="Times New Roman"/>
          <w:sz w:val="22"/>
          <w:szCs w:val="22"/>
        </w:rPr>
        <w:t>Poderão participar deste Credenciamento quaisquer interessados especializados no ramo pertinente que satisfaçam as condições do objeto deste Edital.</w:t>
      </w:r>
    </w:p>
    <w:p w14:paraId="2A64A4CB" w14:textId="77777777" w:rsidR="00443CEE" w:rsidRPr="00443CEE" w:rsidRDefault="00443CEE" w:rsidP="00443CEE">
      <w:pPr>
        <w:pStyle w:val="Default"/>
        <w:spacing w:line="276" w:lineRule="auto"/>
        <w:jc w:val="both"/>
        <w:rPr>
          <w:rFonts w:ascii="Times New Roman" w:hAnsi="Times New Roman" w:cs="Times New Roman"/>
          <w:b/>
          <w:bCs/>
          <w:sz w:val="22"/>
          <w:szCs w:val="22"/>
        </w:rPr>
      </w:pPr>
    </w:p>
    <w:p w14:paraId="7212CC18"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bCs/>
          <w:sz w:val="22"/>
          <w:szCs w:val="22"/>
        </w:rPr>
        <w:t xml:space="preserve">7.2. </w:t>
      </w:r>
      <w:r w:rsidRPr="00443CEE">
        <w:rPr>
          <w:rFonts w:ascii="Times New Roman" w:hAnsi="Times New Roman" w:cs="Times New Roman"/>
          <w:sz w:val="22"/>
          <w:szCs w:val="22"/>
        </w:rPr>
        <w:t>Caso haja empresas além das quantidades estipuladas no edital, o desempate será feito por meio da melhor técnica, conforme análise dos servidores técnicos da Prefeitura Municipal, devidamente justificados os pontos de avaliação, devendo eleger o projeto profissional que melhor atenda ao interesse público para realização do evento objeto do CREDENCIAMENTO.</w:t>
      </w:r>
    </w:p>
    <w:p w14:paraId="562CB871" w14:textId="77777777" w:rsidR="00443CEE" w:rsidRPr="00443CEE" w:rsidRDefault="00443CEE" w:rsidP="00443CEE">
      <w:pPr>
        <w:autoSpaceDE w:val="0"/>
        <w:autoSpaceDN w:val="0"/>
        <w:adjustRightInd w:val="0"/>
        <w:jc w:val="both"/>
        <w:rPr>
          <w:rFonts w:ascii="Times New Roman" w:hAnsi="Times New Roman" w:cs="Times New Roman"/>
          <w:b/>
          <w:bCs/>
        </w:rPr>
      </w:pPr>
    </w:p>
    <w:p w14:paraId="0CACAD7B" w14:textId="77777777" w:rsidR="00443CEE" w:rsidRPr="00443CEE" w:rsidRDefault="00443CEE" w:rsidP="00443CEE">
      <w:pPr>
        <w:autoSpaceDE w:val="0"/>
        <w:autoSpaceDN w:val="0"/>
        <w:adjustRightInd w:val="0"/>
        <w:jc w:val="both"/>
        <w:rPr>
          <w:rFonts w:ascii="Times New Roman" w:hAnsi="Times New Roman" w:cs="Times New Roman"/>
          <w:b/>
          <w:bCs/>
        </w:rPr>
      </w:pPr>
      <w:r w:rsidRPr="00443CEE">
        <w:rPr>
          <w:rFonts w:ascii="Times New Roman" w:hAnsi="Times New Roman" w:cs="Times New Roman"/>
          <w:b/>
          <w:bCs/>
        </w:rPr>
        <w:t>7.3. Os interessados em participar deverão apresentar os documentos abaixo relacionados, entre os 11/04/2025</w:t>
      </w:r>
      <w:r w:rsidRPr="00443CEE">
        <w:rPr>
          <w:rFonts w:ascii="Times New Roman" w:hAnsi="Times New Roman" w:cs="Times New Roman"/>
          <w:b/>
          <w:bCs/>
          <w:color w:val="000000"/>
        </w:rPr>
        <w:t>, às 07h00min, até o dia 28/04/2025, às 17h00min.</w:t>
      </w:r>
    </w:p>
    <w:p w14:paraId="578806C6" w14:textId="77777777" w:rsidR="00443CEE" w:rsidRPr="00443CEE" w:rsidRDefault="00443CEE" w:rsidP="00443CEE">
      <w:pPr>
        <w:pStyle w:val="Default"/>
        <w:spacing w:line="276" w:lineRule="auto"/>
        <w:jc w:val="both"/>
        <w:rPr>
          <w:rFonts w:ascii="Times New Roman" w:hAnsi="Times New Roman" w:cs="Times New Roman"/>
          <w:b/>
          <w:bCs/>
          <w:sz w:val="22"/>
          <w:szCs w:val="22"/>
        </w:rPr>
      </w:pPr>
    </w:p>
    <w:p w14:paraId="1878B186"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bCs/>
          <w:sz w:val="22"/>
          <w:szCs w:val="22"/>
        </w:rPr>
        <w:t xml:space="preserve">7.4. </w:t>
      </w:r>
      <w:r w:rsidRPr="00443CEE">
        <w:rPr>
          <w:rFonts w:ascii="Times New Roman" w:hAnsi="Times New Roman" w:cs="Times New Roman"/>
          <w:sz w:val="22"/>
          <w:szCs w:val="22"/>
        </w:rPr>
        <w:t xml:space="preserve">Os interessados deverão preencher e encaminhar o Projeto Técnico, sem emendas, rasuras, e/ou qualquer fato que prejudique sua inteligência, autenticidade e legibilidade, devidamente datada e assinada pelo representante da empresa, com identificação legível do(s) signatário(s). </w:t>
      </w:r>
    </w:p>
    <w:p w14:paraId="693F221E" w14:textId="77777777" w:rsidR="00443CEE" w:rsidRPr="00443CEE" w:rsidRDefault="00443CEE" w:rsidP="00443CEE">
      <w:pPr>
        <w:pStyle w:val="Default"/>
        <w:spacing w:line="276" w:lineRule="auto"/>
        <w:jc w:val="both"/>
        <w:rPr>
          <w:rFonts w:ascii="Times New Roman" w:hAnsi="Times New Roman" w:cs="Times New Roman"/>
          <w:b/>
          <w:bCs/>
          <w:sz w:val="22"/>
          <w:szCs w:val="22"/>
        </w:rPr>
      </w:pPr>
    </w:p>
    <w:p w14:paraId="360CBAD5"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bCs/>
          <w:sz w:val="22"/>
          <w:szCs w:val="22"/>
        </w:rPr>
        <w:t xml:space="preserve">7.5. </w:t>
      </w:r>
      <w:r w:rsidRPr="00443CEE">
        <w:rPr>
          <w:rFonts w:ascii="Times New Roman" w:hAnsi="Times New Roman" w:cs="Times New Roman"/>
          <w:b/>
          <w:sz w:val="22"/>
          <w:szCs w:val="22"/>
        </w:rPr>
        <w:t>A empresa interessada deverá apresentar juntamente com o Projeto Técnico, os seguintes documentos</w:t>
      </w:r>
      <w:r w:rsidRPr="00443CEE">
        <w:rPr>
          <w:rFonts w:ascii="Times New Roman" w:hAnsi="Times New Roman" w:cs="Times New Roman"/>
          <w:sz w:val="22"/>
          <w:szCs w:val="22"/>
        </w:rPr>
        <w:t xml:space="preserve">: </w:t>
      </w:r>
    </w:p>
    <w:p w14:paraId="2168405E" w14:textId="77777777" w:rsidR="00443CEE" w:rsidRPr="00443CEE" w:rsidRDefault="00443CEE" w:rsidP="00443CEE">
      <w:pPr>
        <w:pStyle w:val="Default"/>
        <w:spacing w:line="276" w:lineRule="auto"/>
        <w:ind w:left="567"/>
        <w:jc w:val="both"/>
        <w:rPr>
          <w:rFonts w:ascii="Times New Roman" w:hAnsi="Times New Roman" w:cs="Times New Roman"/>
          <w:sz w:val="22"/>
          <w:szCs w:val="22"/>
        </w:rPr>
      </w:pPr>
      <w:r w:rsidRPr="00443CEE">
        <w:rPr>
          <w:rFonts w:ascii="Times New Roman" w:hAnsi="Times New Roman" w:cs="Times New Roman"/>
          <w:b/>
          <w:sz w:val="22"/>
          <w:szCs w:val="22"/>
        </w:rPr>
        <w:t>a). Prova de Inscrição no Cadastro Nacional de Pessoa Jurídica (CNPJ).</w:t>
      </w:r>
    </w:p>
    <w:p w14:paraId="377A1876" w14:textId="77777777" w:rsidR="00443CEE" w:rsidRPr="00443CEE" w:rsidRDefault="00443CEE" w:rsidP="00443CEE">
      <w:pPr>
        <w:ind w:left="567" w:right="-7"/>
        <w:jc w:val="both"/>
        <w:rPr>
          <w:rFonts w:ascii="Times New Roman" w:hAnsi="Times New Roman" w:cs="Times New Roman"/>
        </w:rPr>
      </w:pPr>
      <w:r w:rsidRPr="00443CEE">
        <w:rPr>
          <w:rFonts w:ascii="Times New Roman" w:hAnsi="Times New Roman" w:cs="Times New Roman"/>
          <w:b/>
        </w:rPr>
        <w:lastRenderedPageBreak/>
        <w:t xml:space="preserve">b). </w:t>
      </w:r>
      <w:r w:rsidRPr="00443CEE">
        <w:rPr>
          <w:rFonts w:ascii="Times New Roman" w:hAnsi="Times New Roman" w:cs="Times New Roman"/>
        </w:rPr>
        <w:t xml:space="preserve">Certidão Conjunta de </w:t>
      </w:r>
      <w:r w:rsidRPr="00443CEE">
        <w:rPr>
          <w:rFonts w:ascii="Times New Roman" w:hAnsi="Times New Roman" w:cs="Times New Roman"/>
          <w:b/>
        </w:rPr>
        <w:t>Tributos Federais</w:t>
      </w:r>
      <w:r w:rsidRPr="00443CEE">
        <w:rPr>
          <w:rFonts w:ascii="Times New Roman" w:hAnsi="Times New Roman" w:cs="Times New Roman"/>
        </w:rPr>
        <w:t xml:space="preserve"> e </w:t>
      </w:r>
      <w:r w:rsidRPr="00443CEE">
        <w:rPr>
          <w:rFonts w:ascii="Times New Roman" w:hAnsi="Times New Roman" w:cs="Times New Roman"/>
          <w:b/>
        </w:rPr>
        <w:t>Dívida Ativa da União</w:t>
      </w:r>
      <w:r w:rsidRPr="00443CEE">
        <w:rPr>
          <w:rFonts w:ascii="Times New Roman" w:hAnsi="Times New Roman" w:cs="Times New Roman"/>
        </w:rPr>
        <w:t xml:space="preserve"> e </w:t>
      </w:r>
      <w:r w:rsidRPr="00443CEE">
        <w:rPr>
          <w:rFonts w:ascii="Times New Roman" w:hAnsi="Times New Roman" w:cs="Times New Roman"/>
          <w:b/>
        </w:rPr>
        <w:t xml:space="preserve">Certidão do Instituto Nacional de Seguridade Social (INSS) </w:t>
      </w:r>
      <w:r w:rsidRPr="00443CEE">
        <w:rPr>
          <w:rFonts w:ascii="Times New Roman" w:hAnsi="Times New Roman" w:cs="Times New Roman"/>
          <w:shd w:val="clear" w:color="auto" w:fill="FFFFFF"/>
        </w:rPr>
        <w:t>está prevista na Portaria MF 358, de 05 de setembro de 2014, alterada pela Portaria MF nº 443, de 17 de outubro de 2014</w:t>
      </w:r>
      <w:r w:rsidRPr="00443CEE">
        <w:rPr>
          <w:rFonts w:ascii="Times New Roman" w:hAnsi="Times New Roman" w:cs="Times New Roman"/>
        </w:rPr>
        <w:t xml:space="preserve">, a mesma poderá ser retirada no site: </w:t>
      </w:r>
      <w:hyperlink r:id="rId9" w:history="1">
        <w:r w:rsidRPr="00443CEE">
          <w:rPr>
            <w:rStyle w:val="Hyperlink"/>
            <w:rFonts w:ascii="Times New Roman" w:eastAsia="Arial Unicode MS" w:hAnsi="Times New Roman" w:cs="Times New Roman"/>
          </w:rPr>
          <w:t>www.receita.fazenda.gov.br</w:t>
        </w:r>
      </w:hyperlink>
      <w:r w:rsidRPr="00443CEE">
        <w:rPr>
          <w:rFonts w:ascii="Times New Roman" w:hAnsi="Times New Roman" w:cs="Times New Roman"/>
        </w:rPr>
        <w:t xml:space="preserve">. </w:t>
      </w:r>
    </w:p>
    <w:p w14:paraId="62093730" w14:textId="77777777" w:rsidR="00443CEE" w:rsidRPr="00443CEE" w:rsidRDefault="00443CEE" w:rsidP="00443CEE">
      <w:pPr>
        <w:pStyle w:val="Default"/>
        <w:spacing w:line="276" w:lineRule="auto"/>
        <w:ind w:left="567"/>
        <w:jc w:val="both"/>
        <w:rPr>
          <w:rFonts w:ascii="Times New Roman" w:hAnsi="Times New Roman" w:cs="Times New Roman"/>
          <w:sz w:val="22"/>
          <w:szCs w:val="22"/>
        </w:rPr>
      </w:pPr>
      <w:r w:rsidRPr="00443CEE">
        <w:rPr>
          <w:rFonts w:ascii="Times New Roman" w:hAnsi="Times New Roman" w:cs="Times New Roman"/>
          <w:b/>
          <w:sz w:val="22"/>
          <w:szCs w:val="22"/>
        </w:rPr>
        <w:t>c). Certidão Conjunta de Pendências Tributárias e Não Tributárias</w:t>
      </w:r>
      <w:r w:rsidRPr="00443CEE">
        <w:rPr>
          <w:rFonts w:ascii="Times New Roman" w:hAnsi="Times New Roman" w:cs="Times New Roman"/>
          <w:sz w:val="22"/>
          <w:szCs w:val="22"/>
        </w:rPr>
        <w:t xml:space="preserve"> Junto a SEFAZ e à PGE do Estado de Mato Grosso, ou da sede da licitante, específica para participar de licitações; </w:t>
      </w:r>
    </w:p>
    <w:p w14:paraId="169721DA" w14:textId="77777777" w:rsidR="00443CEE" w:rsidRPr="00443CEE" w:rsidRDefault="00443CEE" w:rsidP="00443CEE">
      <w:pPr>
        <w:pStyle w:val="Default"/>
        <w:spacing w:line="276" w:lineRule="auto"/>
        <w:ind w:left="567"/>
        <w:jc w:val="both"/>
        <w:rPr>
          <w:rFonts w:ascii="Times New Roman" w:hAnsi="Times New Roman" w:cs="Times New Roman"/>
          <w:sz w:val="22"/>
          <w:szCs w:val="22"/>
        </w:rPr>
      </w:pPr>
      <w:r w:rsidRPr="00443CEE">
        <w:rPr>
          <w:rFonts w:ascii="Times New Roman" w:hAnsi="Times New Roman" w:cs="Times New Roman"/>
          <w:b/>
          <w:sz w:val="22"/>
          <w:szCs w:val="22"/>
        </w:rPr>
        <w:t>d). Certidão Negativa de Tributos Municipais</w:t>
      </w:r>
      <w:r w:rsidRPr="00443CEE">
        <w:rPr>
          <w:rFonts w:ascii="Times New Roman" w:hAnsi="Times New Roman" w:cs="Times New Roman"/>
          <w:sz w:val="22"/>
          <w:szCs w:val="22"/>
        </w:rPr>
        <w:t xml:space="preserve"> da sede da licitante, incluindo Dívida Ativa; </w:t>
      </w:r>
    </w:p>
    <w:p w14:paraId="3EFA73E0" w14:textId="77777777" w:rsidR="00443CEE" w:rsidRPr="00443CEE" w:rsidRDefault="00443CEE" w:rsidP="00443CEE">
      <w:pPr>
        <w:pStyle w:val="Default"/>
        <w:spacing w:line="276" w:lineRule="auto"/>
        <w:ind w:left="567"/>
        <w:jc w:val="both"/>
        <w:rPr>
          <w:rFonts w:ascii="Times New Roman" w:hAnsi="Times New Roman" w:cs="Times New Roman"/>
          <w:sz w:val="22"/>
          <w:szCs w:val="22"/>
        </w:rPr>
      </w:pPr>
      <w:r w:rsidRPr="00443CEE">
        <w:rPr>
          <w:rFonts w:ascii="Times New Roman" w:hAnsi="Times New Roman" w:cs="Times New Roman"/>
          <w:b/>
          <w:sz w:val="22"/>
          <w:szCs w:val="22"/>
        </w:rPr>
        <w:t>e). Certidão Negativa de Débito (CND-FGTS),</w:t>
      </w:r>
      <w:r w:rsidRPr="00443CEE">
        <w:rPr>
          <w:rFonts w:ascii="Times New Roman" w:hAnsi="Times New Roman" w:cs="Times New Roman"/>
          <w:sz w:val="22"/>
          <w:szCs w:val="22"/>
        </w:rPr>
        <w:t xml:space="preserve"> fornecida pela Caixa Econômica Federal, demonstrando situação regular no cumprimento dos encargos sociais instituídos por lei; </w:t>
      </w:r>
    </w:p>
    <w:p w14:paraId="293C1D63" w14:textId="77777777" w:rsidR="00443CEE" w:rsidRPr="00443CEE" w:rsidRDefault="00443CEE" w:rsidP="00443CEE">
      <w:pPr>
        <w:ind w:left="567" w:right="-7"/>
        <w:jc w:val="both"/>
        <w:rPr>
          <w:rFonts w:ascii="Times New Roman" w:hAnsi="Times New Roman" w:cs="Times New Roman"/>
          <w:b/>
        </w:rPr>
      </w:pPr>
      <w:r w:rsidRPr="00443CEE">
        <w:rPr>
          <w:rFonts w:ascii="Times New Roman" w:hAnsi="Times New Roman" w:cs="Times New Roman"/>
          <w:b/>
        </w:rPr>
        <w:t xml:space="preserve">f). </w:t>
      </w:r>
      <w:r w:rsidRPr="00443CEE">
        <w:rPr>
          <w:rFonts w:ascii="Times New Roman" w:hAnsi="Times New Roman" w:cs="Times New Roman"/>
          <w:b/>
          <w:bCs/>
          <w:iCs/>
        </w:rPr>
        <w:t>Certidão Negativa de Débitos Inadimplidos perante a Justiça do Trabalho</w:t>
      </w:r>
      <w:r w:rsidRPr="00443CEE">
        <w:rPr>
          <w:rFonts w:ascii="Times New Roman" w:hAnsi="Times New Roman" w:cs="Times New Roman"/>
          <w:bCs/>
          <w:iCs/>
        </w:rPr>
        <w:t>, nos termos do Título VII - A da Consolidação das Leis do Trabalho, aprovada pelo Decreto-Lei nº 5.452/43 (Incluído pela Lei Federal nº 12.440/2011).</w:t>
      </w:r>
    </w:p>
    <w:p w14:paraId="02401D9C" w14:textId="77777777" w:rsidR="00443CEE" w:rsidRPr="00443CEE" w:rsidRDefault="00443CEE" w:rsidP="00443CEE">
      <w:pPr>
        <w:pStyle w:val="Default"/>
        <w:spacing w:line="276" w:lineRule="auto"/>
        <w:ind w:left="567"/>
        <w:jc w:val="both"/>
        <w:rPr>
          <w:rFonts w:ascii="Times New Roman" w:hAnsi="Times New Roman" w:cs="Times New Roman"/>
          <w:sz w:val="22"/>
          <w:szCs w:val="22"/>
        </w:rPr>
      </w:pPr>
      <w:r w:rsidRPr="00443CEE">
        <w:rPr>
          <w:rFonts w:ascii="Times New Roman" w:hAnsi="Times New Roman" w:cs="Times New Roman"/>
          <w:b/>
          <w:sz w:val="22"/>
          <w:szCs w:val="22"/>
        </w:rPr>
        <w:t>g). Comprovante de Registro da pessoa jurídica junto ao CREA e/ou CAU</w:t>
      </w:r>
      <w:r w:rsidRPr="00443CEE">
        <w:rPr>
          <w:rFonts w:ascii="Times New Roman" w:hAnsi="Times New Roman" w:cs="Times New Roman"/>
          <w:sz w:val="22"/>
          <w:szCs w:val="22"/>
        </w:rPr>
        <w:t>;</w:t>
      </w:r>
    </w:p>
    <w:p w14:paraId="70BC9773" w14:textId="77777777" w:rsidR="00443CEE" w:rsidRPr="00443CEE" w:rsidRDefault="00443CEE" w:rsidP="00443CEE">
      <w:pPr>
        <w:pStyle w:val="Default"/>
        <w:spacing w:line="276" w:lineRule="auto"/>
        <w:ind w:left="567"/>
        <w:jc w:val="both"/>
        <w:rPr>
          <w:rFonts w:ascii="Times New Roman" w:hAnsi="Times New Roman" w:cs="Times New Roman"/>
          <w:b/>
          <w:sz w:val="22"/>
          <w:szCs w:val="22"/>
        </w:rPr>
      </w:pPr>
      <w:r w:rsidRPr="00443CEE">
        <w:rPr>
          <w:rFonts w:ascii="Times New Roman" w:hAnsi="Times New Roman" w:cs="Times New Roman"/>
          <w:b/>
          <w:sz w:val="22"/>
          <w:szCs w:val="22"/>
        </w:rPr>
        <w:t>h). Indicação do responsável técnico pela elaboração do Projeto Técnico, acompanhado do seu respectivo registro junto ao CREA e/ou CAU.</w:t>
      </w:r>
    </w:p>
    <w:p w14:paraId="0E0B1650" w14:textId="77777777" w:rsidR="00443CEE" w:rsidRPr="00443CEE" w:rsidRDefault="00443CEE" w:rsidP="00443CEE">
      <w:pPr>
        <w:pStyle w:val="Default"/>
        <w:spacing w:line="276" w:lineRule="auto"/>
        <w:ind w:left="567"/>
        <w:jc w:val="both"/>
        <w:rPr>
          <w:rFonts w:ascii="Times New Roman" w:hAnsi="Times New Roman" w:cs="Times New Roman"/>
          <w:sz w:val="22"/>
          <w:szCs w:val="22"/>
        </w:rPr>
      </w:pPr>
      <w:r w:rsidRPr="00443CEE">
        <w:rPr>
          <w:rFonts w:ascii="Times New Roman" w:hAnsi="Times New Roman" w:cs="Times New Roman"/>
          <w:b/>
          <w:sz w:val="22"/>
          <w:szCs w:val="22"/>
        </w:rPr>
        <w:t xml:space="preserve">i). </w:t>
      </w:r>
      <w:r w:rsidRPr="00443CEE">
        <w:rPr>
          <w:rFonts w:ascii="Times New Roman" w:hAnsi="Times New Roman" w:cs="Times New Roman"/>
          <w:sz w:val="22"/>
          <w:szCs w:val="22"/>
        </w:rPr>
        <w:t>Declaração de seu pleno conhecimento/Unificada (Pessoa Jurídica), (</w:t>
      </w:r>
      <w:r w:rsidRPr="00443CEE">
        <w:rPr>
          <w:rFonts w:ascii="Times New Roman" w:hAnsi="Times New Roman" w:cs="Times New Roman"/>
          <w:b/>
          <w:sz w:val="22"/>
          <w:szCs w:val="22"/>
        </w:rPr>
        <w:t xml:space="preserve">ANEXO </w:t>
      </w:r>
      <w:r w:rsidRPr="00443CEE">
        <w:rPr>
          <w:rFonts w:ascii="Times New Roman" w:hAnsi="Times New Roman" w:cs="Times New Roman"/>
          <w:b/>
          <w:spacing w:val="-1"/>
          <w:sz w:val="22"/>
          <w:szCs w:val="22"/>
        </w:rPr>
        <w:t>IV</w:t>
      </w:r>
      <w:r w:rsidRPr="00443CEE">
        <w:rPr>
          <w:rFonts w:ascii="Times New Roman" w:hAnsi="Times New Roman" w:cs="Times New Roman"/>
          <w:sz w:val="22"/>
          <w:szCs w:val="22"/>
        </w:rPr>
        <w:t>).</w:t>
      </w:r>
    </w:p>
    <w:p w14:paraId="5A63A519" w14:textId="77777777" w:rsidR="00443CEE" w:rsidRPr="00443CEE" w:rsidRDefault="00443CEE" w:rsidP="00443CEE">
      <w:pPr>
        <w:pStyle w:val="Default"/>
        <w:spacing w:line="276" w:lineRule="auto"/>
        <w:ind w:left="567"/>
        <w:jc w:val="both"/>
        <w:rPr>
          <w:rFonts w:ascii="Times New Roman" w:hAnsi="Times New Roman" w:cs="Times New Roman"/>
          <w:sz w:val="22"/>
          <w:szCs w:val="22"/>
        </w:rPr>
      </w:pPr>
    </w:p>
    <w:p w14:paraId="3BC1861A" w14:textId="77777777" w:rsidR="00443CEE" w:rsidRPr="00443CEE" w:rsidRDefault="00443CEE" w:rsidP="00443CEE">
      <w:pPr>
        <w:pStyle w:val="Default"/>
        <w:spacing w:line="276" w:lineRule="auto"/>
        <w:jc w:val="both"/>
        <w:rPr>
          <w:rFonts w:ascii="Times New Roman" w:hAnsi="Times New Roman" w:cs="Times New Roman"/>
          <w:bCs/>
          <w:sz w:val="22"/>
          <w:szCs w:val="22"/>
        </w:rPr>
      </w:pPr>
      <w:r w:rsidRPr="00443CEE">
        <w:rPr>
          <w:rFonts w:ascii="Times New Roman" w:hAnsi="Times New Roman" w:cs="Times New Roman"/>
          <w:b/>
          <w:bCs/>
          <w:sz w:val="22"/>
          <w:szCs w:val="22"/>
        </w:rPr>
        <w:t xml:space="preserve">7.6. </w:t>
      </w:r>
      <w:r w:rsidRPr="00443CEE">
        <w:rPr>
          <w:rFonts w:ascii="Times New Roman" w:hAnsi="Times New Roman" w:cs="Times New Roman"/>
          <w:bCs/>
          <w:sz w:val="22"/>
          <w:szCs w:val="22"/>
        </w:rPr>
        <w:t xml:space="preserve">Os documentos necessários ao credenciamento deverão ser apresentados em original, cópia autenticada por cartório competente ou por servidor componente da comissão para realização deste chamamento público, publicação em órgão da imprensa oficial, ou pela Internet, nos casos em que o órgão responsável pela emissão do documento disponibilizar sua consulta. </w:t>
      </w:r>
    </w:p>
    <w:p w14:paraId="0A425B01" w14:textId="77777777" w:rsidR="00443CEE" w:rsidRPr="00443CEE" w:rsidRDefault="00443CEE" w:rsidP="00443CEE">
      <w:pPr>
        <w:pStyle w:val="Default"/>
        <w:spacing w:line="276" w:lineRule="auto"/>
        <w:jc w:val="both"/>
        <w:rPr>
          <w:rFonts w:ascii="Times New Roman" w:hAnsi="Times New Roman" w:cs="Times New Roman"/>
          <w:b/>
          <w:bCs/>
          <w:sz w:val="22"/>
          <w:szCs w:val="22"/>
        </w:rPr>
      </w:pPr>
    </w:p>
    <w:p w14:paraId="2EA9FAC0" w14:textId="77777777" w:rsidR="00443CEE" w:rsidRPr="00443CEE" w:rsidRDefault="00443CEE" w:rsidP="00443CEE">
      <w:pPr>
        <w:pStyle w:val="Default"/>
        <w:spacing w:line="276" w:lineRule="auto"/>
        <w:jc w:val="both"/>
        <w:rPr>
          <w:rFonts w:ascii="Times New Roman" w:hAnsi="Times New Roman" w:cs="Times New Roman"/>
          <w:bCs/>
          <w:sz w:val="22"/>
          <w:szCs w:val="22"/>
        </w:rPr>
      </w:pPr>
      <w:r w:rsidRPr="00443CEE">
        <w:rPr>
          <w:rFonts w:ascii="Times New Roman" w:hAnsi="Times New Roman" w:cs="Times New Roman"/>
          <w:b/>
          <w:bCs/>
          <w:sz w:val="22"/>
          <w:szCs w:val="22"/>
        </w:rPr>
        <w:t xml:space="preserve">7.7. </w:t>
      </w:r>
      <w:r w:rsidRPr="00443CEE">
        <w:rPr>
          <w:rFonts w:ascii="Times New Roman" w:hAnsi="Times New Roman" w:cs="Times New Roman"/>
          <w:bCs/>
          <w:sz w:val="22"/>
          <w:szCs w:val="22"/>
        </w:rPr>
        <w:t>Efetivado o Credenciamento, não serão aceitos pedidos de inclusão de documentos.</w:t>
      </w:r>
    </w:p>
    <w:p w14:paraId="4A0552DE" w14:textId="77777777" w:rsidR="00443CEE" w:rsidRPr="00443CEE" w:rsidRDefault="00443CEE" w:rsidP="00443CEE">
      <w:pPr>
        <w:pStyle w:val="Default"/>
        <w:spacing w:line="276" w:lineRule="auto"/>
        <w:jc w:val="both"/>
        <w:rPr>
          <w:rFonts w:ascii="Times New Roman" w:hAnsi="Times New Roman" w:cs="Times New Roman"/>
          <w:b/>
          <w:bCs/>
          <w:sz w:val="22"/>
          <w:szCs w:val="22"/>
        </w:rPr>
      </w:pPr>
    </w:p>
    <w:p w14:paraId="4948F48D" w14:textId="77777777" w:rsidR="00443CEE" w:rsidRPr="00443CEE" w:rsidRDefault="00443CEE" w:rsidP="00443CEE">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bCs/>
          <w:sz w:val="22"/>
          <w:szCs w:val="22"/>
        </w:rPr>
        <w:t xml:space="preserve">7.8. </w:t>
      </w:r>
      <w:r w:rsidRPr="00443CEE">
        <w:rPr>
          <w:rFonts w:ascii="Times New Roman" w:hAnsi="Times New Roman" w:cs="Times New Roman"/>
          <w:b/>
          <w:sz w:val="22"/>
          <w:szCs w:val="22"/>
        </w:rPr>
        <w:t>O Projeto Técnico e os documentos elencados no item 6.4 deverão ser entregues em um envelope Lacrado e identificado com dados conforme modelo de etiqueta abaixo:</w:t>
      </w:r>
    </w:p>
    <w:p w14:paraId="0EDAA044" w14:textId="77777777" w:rsidR="00443CEE" w:rsidRPr="00443CEE" w:rsidRDefault="00443CEE" w:rsidP="00443CEE">
      <w:pPr>
        <w:pStyle w:val="Default"/>
        <w:spacing w:line="276" w:lineRule="auto"/>
        <w:jc w:val="both"/>
        <w:rPr>
          <w:rFonts w:ascii="Times New Roman" w:hAnsi="Times New Roman" w:cs="Times New Roman"/>
          <w:b/>
          <w:sz w:val="22"/>
          <w:szCs w:val="22"/>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8934"/>
      </w:tblGrid>
      <w:tr w:rsidR="00443CEE" w:rsidRPr="00443CEE" w14:paraId="5890CFDB" w14:textId="77777777" w:rsidTr="00611698">
        <w:tc>
          <w:tcPr>
            <w:tcW w:w="8934" w:type="dxa"/>
            <w:shd w:val="clear" w:color="auto" w:fill="auto"/>
          </w:tcPr>
          <w:p w14:paraId="7442F86A" w14:textId="77777777" w:rsidR="00443CEE" w:rsidRPr="00443CEE" w:rsidRDefault="00443CEE" w:rsidP="00611698">
            <w:pPr>
              <w:autoSpaceDE w:val="0"/>
              <w:autoSpaceDN w:val="0"/>
              <w:adjustRightInd w:val="0"/>
              <w:ind w:right="-1"/>
              <w:contextualSpacing/>
              <w:jc w:val="both"/>
              <w:rPr>
                <w:rFonts w:ascii="Times New Roman" w:hAnsi="Times New Roman" w:cs="Times New Roman"/>
                <w:bCs/>
              </w:rPr>
            </w:pPr>
            <w:r w:rsidRPr="00443CEE">
              <w:rPr>
                <w:rFonts w:ascii="Times New Roman" w:hAnsi="Times New Roman" w:cs="Times New Roman"/>
                <w:bCs/>
              </w:rPr>
              <w:t>PREFEITURA MUNICIPAL DE GUARANTÃ DO NORTE – MT.</w:t>
            </w:r>
          </w:p>
          <w:p w14:paraId="4840DEB0" w14:textId="77777777" w:rsidR="00443CEE" w:rsidRPr="00443CEE" w:rsidRDefault="00443CEE" w:rsidP="00611698">
            <w:pPr>
              <w:autoSpaceDE w:val="0"/>
              <w:autoSpaceDN w:val="0"/>
              <w:adjustRightInd w:val="0"/>
              <w:jc w:val="both"/>
              <w:rPr>
                <w:rFonts w:ascii="Times New Roman" w:hAnsi="Times New Roman" w:cs="Times New Roman"/>
                <w:bCs/>
              </w:rPr>
            </w:pPr>
            <w:r w:rsidRPr="00443CEE">
              <w:rPr>
                <w:rFonts w:ascii="Times New Roman" w:hAnsi="Times New Roman" w:cs="Times New Roman"/>
                <w:bCs/>
              </w:rPr>
              <w:t>AGENTE DE CONTRATAÇÃO E COMISSÃO DE APOIO</w:t>
            </w:r>
          </w:p>
          <w:p w14:paraId="7BABDA3A" w14:textId="63048CEB" w:rsidR="00443CEE" w:rsidRPr="00443CEE" w:rsidRDefault="00443CEE" w:rsidP="00611698">
            <w:pPr>
              <w:autoSpaceDE w:val="0"/>
              <w:autoSpaceDN w:val="0"/>
              <w:adjustRightInd w:val="0"/>
              <w:ind w:right="-1"/>
              <w:jc w:val="both"/>
              <w:rPr>
                <w:rFonts w:ascii="Times New Roman" w:hAnsi="Times New Roman" w:cs="Times New Roman"/>
                <w:bCs/>
              </w:rPr>
            </w:pPr>
            <w:r w:rsidRPr="00443CEE">
              <w:rPr>
                <w:rFonts w:ascii="Times New Roman" w:hAnsi="Times New Roman" w:cs="Times New Roman"/>
                <w:bCs/>
              </w:rPr>
              <w:t xml:space="preserve">REF. CHAMAMENTO PÚBLICO Nº. </w:t>
            </w:r>
            <w:r w:rsidR="00AE4D5E">
              <w:rPr>
                <w:rFonts w:ascii="Times New Roman" w:hAnsi="Times New Roman" w:cs="Times New Roman"/>
                <w:bCs/>
              </w:rPr>
              <w:t>02</w:t>
            </w:r>
            <w:r w:rsidRPr="00443CEE">
              <w:rPr>
                <w:rFonts w:ascii="Times New Roman" w:hAnsi="Times New Roman" w:cs="Times New Roman"/>
                <w:bCs/>
              </w:rPr>
              <w:t>/2025</w:t>
            </w:r>
          </w:p>
          <w:p w14:paraId="0ADFF08A" w14:textId="77777777" w:rsidR="00443CEE" w:rsidRPr="00443CEE" w:rsidRDefault="00443CEE" w:rsidP="00611698">
            <w:pPr>
              <w:autoSpaceDE w:val="0"/>
              <w:autoSpaceDN w:val="0"/>
              <w:adjustRightInd w:val="0"/>
              <w:ind w:right="-1"/>
              <w:contextualSpacing/>
              <w:jc w:val="both"/>
              <w:rPr>
                <w:rFonts w:ascii="Times New Roman" w:hAnsi="Times New Roman" w:cs="Times New Roman"/>
                <w:bCs/>
              </w:rPr>
            </w:pPr>
            <w:r w:rsidRPr="00443CEE">
              <w:rPr>
                <w:rFonts w:ascii="Times New Roman" w:hAnsi="Times New Roman" w:cs="Times New Roman"/>
                <w:bCs/>
              </w:rPr>
              <w:t>RUA DAS OLIVEIRAS, 135, BAIRRO JARDIM VITÓRIA, GUARANTÃ DO NORTE/MT.</w:t>
            </w:r>
          </w:p>
          <w:p w14:paraId="4C1B8F36" w14:textId="77777777" w:rsidR="00443CEE" w:rsidRPr="00443CEE" w:rsidRDefault="00443CEE" w:rsidP="00611698">
            <w:pPr>
              <w:autoSpaceDE w:val="0"/>
              <w:autoSpaceDN w:val="0"/>
              <w:adjustRightInd w:val="0"/>
              <w:ind w:right="-1"/>
              <w:contextualSpacing/>
              <w:jc w:val="both"/>
              <w:rPr>
                <w:rFonts w:ascii="Times New Roman" w:hAnsi="Times New Roman" w:cs="Times New Roman"/>
                <w:b/>
                <w:bCs/>
              </w:rPr>
            </w:pPr>
            <w:r w:rsidRPr="00443CEE">
              <w:rPr>
                <w:rFonts w:ascii="Times New Roman" w:hAnsi="Times New Roman" w:cs="Times New Roman"/>
                <w:bCs/>
              </w:rPr>
              <w:t xml:space="preserve">ENVELOPE 01 – </w:t>
            </w:r>
            <w:r w:rsidRPr="00443CEE">
              <w:rPr>
                <w:rFonts w:ascii="Times New Roman" w:hAnsi="Times New Roman" w:cs="Times New Roman"/>
                <w:b/>
                <w:bCs/>
              </w:rPr>
              <w:t>PROJETO E DOCUMENTOS</w:t>
            </w:r>
          </w:p>
          <w:p w14:paraId="5851E37B" w14:textId="77777777" w:rsidR="00443CEE" w:rsidRPr="00443CEE" w:rsidRDefault="00443CEE" w:rsidP="00611698">
            <w:pPr>
              <w:autoSpaceDE w:val="0"/>
              <w:autoSpaceDN w:val="0"/>
              <w:adjustRightInd w:val="0"/>
              <w:ind w:right="-1"/>
              <w:contextualSpacing/>
              <w:jc w:val="both"/>
              <w:rPr>
                <w:rFonts w:ascii="Times New Roman" w:hAnsi="Times New Roman" w:cs="Times New Roman"/>
                <w:b/>
                <w:bCs/>
                <w:u w:val="single"/>
              </w:rPr>
            </w:pPr>
            <w:r w:rsidRPr="00443CEE">
              <w:rPr>
                <w:rFonts w:ascii="Times New Roman" w:hAnsi="Times New Roman" w:cs="Times New Roman"/>
                <w:b/>
                <w:bCs/>
              </w:rPr>
              <w:t>OBJETO:</w:t>
            </w:r>
            <w:r w:rsidRPr="00443CEE">
              <w:rPr>
                <w:rFonts w:ascii="Times New Roman" w:hAnsi="Times New Roman" w:cs="Times New Roman"/>
                <w:b/>
              </w:rPr>
              <w:t xml:space="preserve"> CHAMAMENTO PÚBLICO PARA CREDENCIAMENTO DE PESSOA JURÍDICA PARA APRESENTAÇÃO DE UM PROJETO TÉCNICO PROFISSIONAL VISANDO DAR CONDIÇÕES PARA A ADMINISTRAÇÃO MUNICIPAL PROMOVER A CONTRATAÇÃO DE TODA A ESTRUTURA INTERNA QUE ENVOLVE A ORGANIZAÇÃO DE EVENTO CÍVICO E CULTURAL DE ANIVERSÁRIO DA CIDADE E REALIZAÇÃO DE EVENTO CULTURAL DE RODEIO NO MUNICÍPIO DE GUARANTÃ DO NORTE – MT.</w:t>
            </w:r>
          </w:p>
        </w:tc>
      </w:tr>
      <w:tr w:rsidR="00443CEE" w:rsidRPr="00443CEE" w14:paraId="022CA5AB" w14:textId="77777777" w:rsidTr="00611698">
        <w:trPr>
          <w:trHeight w:val="1080"/>
        </w:trPr>
        <w:tc>
          <w:tcPr>
            <w:tcW w:w="8934" w:type="dxa"/>
            <w:shd w:val="clear" w:color="auto" w:fill="auto"/>
          </w:tcPr>
          <w:p w14:paraId="4682ED29" w14:textId="77777777" w:rsidR="00443CEE" w:rsidRPr="00443CEE" w:rsidRDefault="00443CEE" w:rsidP="00611698">
            <w:pPr>
              <w:autoSpaceDE w:val="0"/>
              <w:autoSpaceDN w:val="0"/>
              <w:adjustRightInd w:val="0"/>
              <w:ind w:right="-1"/>
              <w:contextualSpacing/>
              <w:jc w:val="both"/>
              <w:rPr>
                <w:rFonts w:ascii="Times New Roman" w:hAnsi="Times New Roman" w:cs="Times New Roman"/>
              </w:rPr>
            </w:pPr>
            <w:r w:rsidRPr="00443CEE">
              <w:rPr>
                <w:rFonts w:ascii="Times New Roman" w:hAnsi="Times New Roman" w:cs="Times New Roman"/>
              </w:rPr>
              <w:lastRenderedPageBreak/>
              <w:t>Razão Social _____________________ Rua/Av. __________________ nº. ____</w:t>
            </w:r>
          </w:p>
          <w:p w14:paraId="27D10740" w14:textId="77777777" w:rsidR="00443CEE" w:rsidRPr="00443CEE" w:rsidRDefault="00443CEE" w:rsidP="00611698">
            <w:pPr>
              <w:autoSpaceDE w:val="0"/>
              <w:autoSpaceDN w:val="0"/>
              <w:adjustRightInd w:val="0"/>
              <w:ind w:right="-1"/>
              <w:contextualSpacing/>
              <w:jc w:val="both"/>
              <w:rPr>
                <w:rFonts w:ascii="Times New Roman" w:hAnsi="Times New Roman" w:cs="Times New Roman"/>
              </w:rPr>
            </w:pPr>
            <w:r w:rsidRPr="00443CEE">
              <w:rPr>
                <w:rFonts w:ascii="Times New Roman" w:hAnsi="Times New Roman" w:cs="Times New Roman"/>
              </w:rPr>
              <w:t xml:space="preserve">Bairro ____________, CEP. ___________Complemento ________________, </w:t>
            </w:r>
          </w:p>
          <w:p w14:paraId="190FF56C" w14:textId="77777777" w:rsidR="00443CEE" w:rsidRPr="00443CEE" w:rsidRDefault="00443CEE" w:rsidP="00611698">
            <w:pPr>
              <w:autoSpaceDE w:val="0"/>
              <w:autoSpaceDN w:val="0"/>
              <w:adjustRightInd w:val="0"/>
              <w:ind w:right="-1"/>
              <w:contextualSpacing/>
              <w:jc w:val="both"/>
              <w:rPr>
                <w:rFonts w:ascii="Times New Roman" w:hAnsi="Times New Roman" w:cs="Times New Roman"/>
              </w:rPr>
            </w:pPr>
            <w:r w:rsidRPr="00443CEE">
              <w:rPr>
                <w:rFonts w:ascii="Times New Roman" w:hAnsi="Times New Roman" w:cs="Times New Roman"/>
              </w:rPr>
              <w:t>CNPJ _________________ Insc. Est. ___________________</w:t>
            </w:r>
          </w:p>
          <w:p w14:paraId="1446FB8A" w14:textId="77777777" w:rsidR="00443CEE" w:rsidRPr="00443CEE" w:rsidRDefault="00443CEE" w:rsidP="00611698">
            <w:pPr>
              <w:autoSpaceDE w:val="0"/>
              <w:autoSpaceDN w:val="0"/>
              <w:adjustRightInd w:val="0"/>
              <w:ind w:right="-1"/>
              <w:contextualSpacing/>
              <w:jc w:val="both"/>
              <w:rPr>
                <w:rFonts w:ascii="Times New Roman" w:hAnsi="Times New Roman" w:cs="Times New Roman"/>
                <w:bCs/>
                <w:u w:val="single"/>
              </w:rPr>
            </w:pPr>
            <w:r w:rsidRPr="00443CEE">
              <w:rPr>
                <w:rFonts w:ascii="Times New Roman" w:hAnsi="Times New Roman" w:cs="Times New Roman"/>
              </w:rPr>
              <w:t>Fone/Fax __________________ E-Mail (opcional) ______</w:t>
            </w:r>
          </w:p>
        </w:tc>
      </w:tr>
    </w:tbl>
    <w:p w14:paraId="05DC3E02" w14:textId="77777777" w:rsidR="00443CEE" w:rsidRPr="00443CEE" w:rsidRDefault="00443CEE" w:rsidP="00443CEE">
      <w:pPr>
        <w:pStyle w:val="Default"/>
        <w:spacing w:line="276" w:lineRule="auto"/>
        <w:jc w:val="both"/>
        <w:rPr>
          <w:rFonts w:ascii="Times New Roman" w:hAnsi="Times New Roman" w:cs="Times New Roman"/>
          <w:b/>
          <w:sz w:val="22"/>
          <w:szCs w:val="22"/>
        </w:rPr>
      </w:pPr>
    </w:p>
    <w:tbl>
      <w:tblPr>
        <w:tblStyle w:val="Tabelacomgrade"/>
        <w:tblW w:w="0" w:type="auto"/>
        <w:tblLook w:val="04A0" w:firstRow="1" w:lastRow="0" w:firstColumn="1" w:lastColumn="0" w:noHBand="0" w:noVBand="1"/>
      </w:tblPr>
      <w:tblGrid>
        <w:gridCol w:w="9062"/>
      </w:tblGrid>
      <w:tr w:rsidR="00443CEE" w:rsidRPr="00443CEE" w14:paraId="515E0E9E" w14:textId="77777777" w:rsidTr="00611698">
        <w:tc>
          <w:tcPr>
            <w:tcW w:w="9062" w:type="dxa"/>
            <w:shd w:val="clear" w:color="auto" w:fill="FFC000"/>
          </w:tcPr>
          <w:p w14:paraId="6D437EA2" w14:textId="77777777" w:rsidR="00443CEE" w:rsidRPr="00443CEE" w:rsidRDefault="00443CEE" w:rsidP="00611698">
            <w:pPr>
              <w:pStyle w:val="Default"/>
              <w:spacing w:line="276" w:lineRule="auto"/>
              <w:jc w:val="center"/>
              <w:rPr>
                <w:rFonts w:ascii="Times New Roman" w:hAnsi="Times New Roman" w:cs="Times New Roman"/>
                <w:b/>
                <w:sz w:val="22"/>
                <w:szCs w:val="22"/>
              </w:rPr>
            </w:pPr>
            <w:r w:rsidRPr="00443CEE">
              <w:rPr>
                <w:rFonts w:ascii="Times New Roman" w:hAnsi="Times New Roman" w:cs="Times New Roman"/>
                <w:b/>
                <w:sz w:val="22"/>
                <w:szCs w:val="22"/>
              </w:rPr>
              <w:t>8.0 – DO PROCEDIMENTO DE SELEÇÃO</w:t>
            </w:r>
          </w:p>
        </w:tc>
      </w:tr>
    </w:tbl>
    <w:p w14:paraId="2063A52F"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bCs/>
          <w:sz w:val="22"/>
          <w:szCs w:val="22"/>
        </w:rPr>
        <w:t xml:space="preserve">8.1. </w:t>
      </w:r>
      <w:r w:rsidRPr="00443CEE">
        <w:rPr>
          <w:rFonts w:ascii="Times New Roman" w:hAnsi="Times New Roman" w:cs="Times New Roman"/>
          <w:sz w:val="22"/>
          <w:szCs w:val="22"/>
        </w:rPr>
        <w:t xml:space="preserve">O Projeto Técnico, acompanhado da documentação pertinente, serão analisados pelo Agente de Contratação </w:t>
      </w:r>
      <w:r w:rsidRPr="00443CEE">
        <w:rPr>
          <w:rFonts w:ascii="Times New Roman" w:hAnsi="Times New Roman" w:cs="Times New Roman"/>
          <w:color w:val="auto"/>
          <w:sz w:val="22"/>
          <w:szCs w:val="22"/>
        </w:rPr>
        <w:t xml:space="preserve">e pela comissão de avaliação </w:t>
      </w:r>
      <w:r w:rsidRPr="00443CEE">
        <w:rPr>
          <w:rFonts w:ascii="Times New Roman" w:hAnsi="Times New Roman" w:cs="Times New Roman"/>
          <w:sz w:val="22"/>
          <w:szCs w:val="22"/>
        </w:rPr>
        <w:t xml:space="preserve">que concluirá pelo deferimento ou indeferimento dos interessados em participar do projeto, na forma apresentado pelo presente Chamamento Público. </w:t>
      </w:r>
    </w:p>
    <w:p w14:paraId="29C4B120" w14:textId="77777777" w:rsidR="00443CEE" w:rsidRPr="00443CEE" w:rsidRDefault="00443CEE" w:rsidP="00443CEE">
      <w:pPr>
        <w:pStyle w:val="Default"/>
        <w:spacing w:line="276" w:lineRule="auto"/>
        <w:jc w:val="both"/>
        <w:rPr>
          <w:rFonts w:ascii="Times New Roman" w:hAnsi="Times New Roman" w:cs="Times New Roman"/>
          <w:b/>
          <w:bCs/>
          <w:sz w:val="22"/>
          <w:szCs w:val="22"/>
        </w:rPr>
      </w:pPr>
    </w:p>
    <w:p w14:paraId="79CBE32D"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bCs/>
          <w:sz w:val="22"/>
          <w:szCs w:val="22"/>
        </w:rPr>
        <w:t xml:space="preserve">8.2. </w:t>
      </w:r>
      <w:r w:rsidRPr="00443CEE">
        <w:rPr>
          <w:rFonts w:ascii="Times New Roman" w:hAnsi="Times New Roman" w:cs="Times New Roman"/>
          <w:sz w:val="22"/>
          <w:szCs w:val="22"/>
        </w:rPr>
        <w:t xml:space="preserve">Os requerimentos que não atendam as disposições constantes neste edital e/ou desacompanhados dos documentos exigidos serão indeferidos. </w:t>
      </w:r>
    </w:p>
    <w:p w14:paraId="1DD72B4A" w14:textId="77777777" w:rsidR="00443CEE" w:rsidRPr="00443CEE" w:rsidRDefault="00443CEE" w:rsidP="00443CEE">
      <w:pPr>
        <w:pStyle w:val="Default"/>
        <w:spacing w:line="276" w:lineRule="auto"/>
        <w:jc w:val="both"/>
        <w:rPr>
          <w:rFonts w:ascii="Times New Roman" w:hAnsi="Times New Roman" w:cs="Times New Roman"/>
          <w:b/>
          <w:bCs/>
          <w:sz w:val="22"/>
          <w:szCs w:val="22"/>
        </w:rPr>
      </w:pPr>
    </w:p>
    <w:p w14:paraId="62A465C3"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bCs/>
          <w:sz w:val="22"/>
          <w:szCs w:val="22"/>
        </w:rPr>
        <w:t xml:space="preserve">8.3. </w:t>
      </w:r>
      <w:r w:rsidRPr="00443CEE">
        <w:rPr>
          <w:rFonts w:ascii="Times New Roman" w:hAnsi="Times New Roman" w:cs="Times New Roman"/>
          <w:sz w:val="22"/>
          <w:szCs w:val="22"/>
        </w:rPr>
        <w:t xml:space="preserve">Não serão considerados motivos para indeferimento da participação simples omissões ou irregularidades materiais, tais como erros de digitação, concordância verbal, etc., desde que sejam irrelevantes e não firam os direitos dos demais interessados. </w:t>
      </w:r>
    </w:p>
    <w:p w14:paraId="57E0C64D" w14:textId="77777777" w:rsidR="00443CEE" w:rsidRPr="00443CEE" w:rsidRDefault="00443CEE" w:rsidP="00443CEE">
      <w:pPr>
        <w:pStyle w:val="Default"/>
        <w:spacing w:line="276" w:lineRule="auto"/>
        <w:rPr>
          <w:rFonts w:ascii="Times New Roman" w:hAnsi="Times New Roman" w:cs="Times New Roman"/>
          <w:sz w:val="22"/>
          <w:szCs w:val="22"/>
        </w:rPr>
      </w:pPr>
    </w:p>
    <w:tbl>
      <w:tblPr>
        <w:tblStyle w:val="Tabelacomgrade"/>
        <w:tblW w:w="0" w:type="auto"/>
        <w:tblLook w:val="04A0" w:firstRow="1" w:lastRow="0" w:firstColumn="1" w:lastColumn="0" w:noHBand="0" w:noVBand="1"/>
      </w:tblPr>
      <w:tblGrid>
        <w:gridCol w:w="9062"/>
      </w:tblGrid>
      <w:tr w:rsidR="00443CEE" w:rsidRPr="00443CEE" w14:paraId="3E3820AA" w14:textId="77777777" w:rsidTr="00611698">
        <w:tc>
          <w:tcPr>
            <w:tcW w:w="9062" w:type="dxa"/>
            <w:shd w:val="clear" w:color="auto" w:fill="FFC000"/>
          </w:tcPr>
          <w:p w14:paraId="6524575B" w14:textId="77777777" w:rsidR="00443CEE" w:rsidRPr="00443CEE" w:rsidRDefault="00443CEE" w:rsidP="00611698">
            <w:pPr>
              <w:pStyle w:val="Default"/>
              <w:spacing w:line="276" w:lineRule="auto"/>
              <w:jc w:val="center"/>
              <w:rPr>
                <w:rFonts w:ascii="Times New Roman" w:hAnsi="Times New Roman" w:cs="Times New Roman"/>
                <w:b/>
                <w:sz w:val="22"/>
                <w:szCs w:val="22"/>
              </w:rPr>
            </w:pPr>
            <w:r w:rsidRPr="00443CEE">
              <w:rPr>
                <w:rFonts w:ascii="Times New Roman" w:hAnsi="Times New Roman" w:cs="Times New Roman"/>
                <w:b/>
                <w:sz w:val="22"/>
                <w:szCs w:val="22"/>
              </w:rPr>
              <w:t>9.0 – DOS PEDIDOS DE ESCLARECIMENTOS E DAS IMPUGNAÇÕES</w:t>
            </w:r>
          </w:p>
        </w:tc>
      </w:tr>
    </w:tbl>
    <w:p w14:paraId="0A49F519"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9.1. </w:t>
      </w:r>
      <w:r w:rsidRPr="00443CEE">
        <w:rPr>
          <w:rFonts w:ascii="Times New Roman" w:hAnsi="Times New Roman" w:cs="Times New Roman"/>
          <w:sz w:val="22"/>
          <w:szCs w:val="22"/>
        </w:rPr>
        <w:t xml:space="preserve">Qualquer pessoa poderá questionar ou impugnar este Edital de credenciamento, apontando de forma clara e objetiva as falhas ou irregularidades que entende viciá-lo até 03 (três) dias úteis antes da data fixada para a realização do início do Credenciamento. </w:t>
      </w:r>
    </w:p>
    <w:p w14:paraId="524C83AB"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5C640AD1"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9.2. </w:t>
      </w:r>
      <w:r w:rsidRPr="00443CEE">
        <w:rPr>
          <w:rFonts w:ascii="Times New Roman" w:hAnsi="Times New Roman" w:cs="Times New Roman"/>
          <w:sz w:val="22"/>
          <w:szCs w:val="22"/>
        </w:rPr>
        <w:t xml:space="preserve">Caberá ao Agente de Contratação decidir sobre a petição de esclarecimento ou de impugnação no prazo de até 03 (três) dias úteis após o seu recebimento, limitado ao último dia útil anterior à data da abertura do certame, conforme preconizado pelo Art. 164 §1º da Lei Federal nº. 14.133/2021. </w:t>
      </w:r>
    </w:p>
    <w:p w14:paraId="04FFC9A6"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63E790FC"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9.3. </w:t>
      </w:r>
      <w:r w:rsidRPr="00443CEE">
        <w:rPr>
          <w:rFonts w:ascii="Times New Roman" w:hAnsi="Times New Roman" w:cs="Times New Roman"/>
          <w:sz w:val="22"/>
          <w:szCs w:val="22"/>
        </w:rPr>
        <w:t xml:space="preserve">As impugnações, os pedidos de esclarecimento sobre o edital, ou dúvidas de ordem técnica poderão ser realizadas por qualquer das seguintes formas: </w:t>
      </w:r>
    </w:p>
    <w:p w14:paraId="45B20FC7" w14:textId="77777777" w:rsidR="00443CEE" w:rsidRPr="00443CEE" w:rsidRDefault="00443CEE" w:rsidP="00443CEE">
      <w:pPr>
        <w:pStyle w:val="Default"/>
        <w:spacing w:line="276" w:lineRule="auto"/>
        <w:ind w:left="567"/>
        <w:jc w:val="both"/>
        <w:rPr>
          <w:rFonts w:ascii="Times New Roman" w:hAnsi="Times New Roman" w:cs="Times New Roman"/>
          <w:sz w:val="22"/>
          <w:szCs w:val="22"/>
        </w:rPr>
      </w:pPr>
      <w:r w:rsidRPr="00443CEE">
        <w:rPr>
          <w:rFonts w:ascii="Times New Roman" w:hAnsi="Times New Roman" w:cs="Times New Roman"/>
          <w:b/>
          <w:sz w:val="22"/>
          <w:szCs w:val="22"/>
        </w:rPr>
        <w:t xml:space="preserve">9.3.1. </w:t>
      </w:r>
      <w:r w:rsidRPr="00443CEE">
        <w:rPr>
          <w:rFonts w:ascii="Times New Roman" w:hAnsi="Times New Roman" w:cs="Times New Roman"/>
          <w:sz w:val="22"/>
          <w:szCs w:val="22"/>
        </w:rPr>
        <w:t>Protocolo no setor de protocolo da Prefeitura Municipal de Guarantã do Norte - MT no endereço preambular, em sua via original, devidamente assinada por quem tenha poderes para tal, respeitados os prazos, formas e condições estipuladas neste edital;</w:t>
      </w:r>
    </w:p>
    <w:p w14:paraId="5B142546" w14:textId="77777777" w:rsidR="00443CEE" w:rsidRPr="00443CEE" w:rsidRDefault="00443CEE" w:rsidP="00443CEE">
      <w:pPr>
        <w:pStyle w:val="Default"/>
        <w:spacing w:line="276" w:lineRule="auto"/>
        <w:ind w:left="567"/>
        <w:jc w:val="both"/>
        <w:rPr>
          <w:rFonts w:ascii="Times New Roman" w:hAnsi="Times New Roman" w:cs="Times New Roman"/>
          <w:sz w:val="22"/>
          <w:szCs w:val="22"/>
        </w:rPr>
      </w:pPr>
      <w:r w:rsidRPr="00443CEE">
        <w:rPr>
          <w:rFonts w:ascii="Times New Roman" w:hAnsi="Times New Roman" w:cs="Times New Roman"/>
          <w:b/>
          <w:sz w:val="22"/>
          <w:szCs w:val="22"/>
        </w:rPr>
        <w:t xml:space="preserve">9.3.2. </w:t>
      </w:r>
      <w:r w:rsidRPr="00443CEE">
        <w:rPr>
          <w:rFonts w:ascii="Times New Roman" w:hAnsi="Times New Roman" w:cs="Times New Roman"/>
          <w:sz w:val="22"/>
          <w:szCs w:val="22"/>
        </w:rPr>
        <w:t>Encaminhamento por e-mail, ao Departamento de Licitação, qual seja: licitacaoguarantadonorte@gmail.com.</w:t>
      </w:r>
    </w:p>
    <w:p w14:paraId="2EE6E26C"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6A89039A"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9.4. </w:t>
      </w:r>
      <w:r w:rsidRPr="00443CEE">
        <w:rPr>
          <w:rFonts w:ascii="Times New Roman" w:hAnsi="Times New Roman" w:cs="Times New Roman"/>
          <w:sz w:val="22"/>
          <w:szCs w:val="22"/>
        </w:rPr>
        <w:t xml:space="preserve">Dúvidas comuns, sem necessidade de expedição de documentos, poderão ser esclarecidas por meio do telefone (66) 3552-5125, ou pessoalmente de segunda a sexta-feira no horário normal de expediente. </w:t>
      </w:r>
    </w:p>
    <w:p w14:paraId="255C17E5"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590D63B6"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9.5. </w:t>
      </w:r>
      <w:r w:rsidRPr="00443CEE">
        <w:rPr>
          <w:rFonts w:ascii="Times New Roman" w:hAnsi="Times New Roman" w:cs="Times New Roman"/>
          <w:sz w:val="22"/>
          <w:szCs w:val="22"/>
        </w:rPr>
        <w:t xml:space="preserve">As impugnações e pedidos de esclarecimentos não suspendem os prazos previstos no certame. </w:t>
      </w:r>
    </w:p>
    <w:p w14:paraId="71B72DCE" w14:textId="77777777" w:rsidR="00443CEE" w:rsidRPr="00443CEE" w:rsidRDefault="00443CEE" w:rsidP="00443CEE">
      <w:pPr>
        <w:pStyle w:val="Default"/>
        <w:spacing w:line="276" w:lineRule="auto"/>
        <w:ind w:left="567"/>
        <w:jc w:val="both"/>
        <w:rPr>
          <w:rFonts w:ascii="Times New Roman" w:hAnsi="Times New Roman" w:cs="Times New Roman"/>
          <w:sz w:val="22"/>
          <w:szCs w:val="22"/>
        </w:rPr>
      </w:pPr>
      <w:r w:rsidRPr="00443CEE">
        <w:rPr>
          <w:rFonts w:ascii="Times New Roman" w:hAnsi="Times New Roman" w:cs="Times New Roman"/>
          <w:b/>
          <w:sz w:val="22"/>
          <w:szCs w:val="22"/>
        </w:rPr>
        <w:t xml:space="preserve">9.5.1. </w:t>
      </w:r>
      <w:r w:rsidRPr="00443CEE">
        <w:rPr>
          <w:rFonts w:ascii="Times New Roman" w:hAnsi="Times New Roman" w:cs="Times New Roman"/>
          <w:sz w:val="22"/>
          <w:szCs w:val="22"/>
        </w:rPr>
        <w:t xml:space="preserve">A concessão de efeito suspensivo à impugnação é medida excepcional e deverá ser motivada pelo agente de contratação, nos autos do processo de licitação. </w:t>
      </w:r>
    </w:p>
    <w:p w14:paraId="1B653F3C"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16379CF8"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9.6. </w:t>
      </w:r>
      <w:r w:rsidRPr="00443CEE">
        <w:rPr>
          <w:rFonts w:ascii="Times New Roman" w:hAnsi="Times New Roman" w:cs="Times New Roman"/>
          <w:sz w:val="22"/>
          <w:szCs w:val="22"/>
        </w:rPr>
        <w:t xml:space="preserve">Acolhida a petição contra o ato convocatório, será designada nova data para a realização do certame, salvo se o acolhimento e alteração do edital não comprometer a elaboração das propostas e documentos de habilitação. </w:t>
      </w:r>
    </w:p>
    <w:p w14:paraId="6E8D8419"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4611A127"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9.7. </w:t>
      </w:r>
      <w:r w:rsidRPr="00443CEE">
        <w:rPr>
          <w:rFonts w:ascii="Times New Roman" w:hAnsi="Times New Roman" w:cs="Times New Roman"/>
          <w:sz w:val="22"/>
          <w:szCs w:val="22"/>
        </w:rPr>
        <w:t xml:space="preserve">Ocorrendo impugnação de caráter meramente protelatório, ensejando assim o retardamento da execução do certame, a autoridade competente poderá, assegurado o contraditório e a ampla defesa, aplicar a pena estabelecida na legislação vigente. </w:t>
      </w:r>
    </w:p>
    <w:p w14:paraId="2D602891" w14:textId="77777777" w:rsidR="00443CEE" w:rsidRPr="00443CEE" w:rsidRDefault="00443CEE" w:rsidP="00443CEE">
      <w:pPr>
        <w:autoSpaceDE w:val="0"/>
        <w:autoSpaceDN w:val="0"/>
        <w:adjustRightInd w:val="0"/>
        <w:jc w:val="both"/>
        <w:rPr>
          <w:rFonts w:ascii="Times New Roman" w:hAnsi="Times New Roman" w:cs="Times New Roman"/>
        </w:rPr>
      </w:pPr>
    </w:p>
    <w:p w14:paraId="5D00FC85" w14:textId="77777777" w:rsidR="00443CEE" w:rsidRPr="00443CEE" w:rsidRDefault="00443CEE" w:rsidP="00443CEE">
      <w:pPr>
        <w:autoSpaceDE w:val="0"/>
        <w:autoSpaceDN w:val="0"/>
        <w:adjustRightInd w:val="0"/>
        <w:jc w:val="both"/>
        <w:rPr>
          <w:rFonts w:ascii="Times New Roman" w:hAnsi="Times New Roman" w:cs="Times New Roman"/>
          <w:b/>
          <w:bCs/>
        </w:rPr>
      </w:pPr>
      <w:r w:rsidRPr="00443CEE">
        <w:rPr>
          <w:rFonts w:ascii="Times New Roman" w:hAnsi="Times New Roman" w:cs="Times New Roman"/>
          <w:b/>
        </w:rPr>
        <w:t xml:space="preserve">9.8. </w:t>
      </w:r>
      <w:r w:rsidRPr="00443CEE">
        <w:rPr>
          <w:rFonts w:ascii="Times New Roman" w:hAnsi="Times New Roman" w:cs="Times New Roman"/>
        </w:rPr>
        <w:t>Em qualquer ocasião antecedendo a data de entrega das propostas, a Prefeitura poderá, por qualquer motivo, por sua iniciativa ou em consequência de respostas fornecidas a solicitações de esclarecimentos, modificar os referidos documentos mediante a emissão de uma errata, que será publicada no</w:t>
      </w:r>
      <w:r w:rsidRPr="00443CEE">
        <w:rPr>
          <w:rFonts w:ascii="Times New Roman" w:hAnsi="Times New Roman" w:cs="Times New Roman"/>
          <w:spacing w:val="60"/>
        </w:rPr>
        <w:t xml:space="preserve"> </w:t>
      </w:r>
      <w:r w:rsidRPr="00443CEE">
        <w:rPr>
          <w:rFonts w:ascii="Times New Roman" w:hAnsi="Times New Roman" w:cs="Times New Roman"/>
        </w:rPr>
        <w:t>Diário</w:t>
      </w:r>
      <w:r w:rsidRPr="00443CEE">
        <w:rPr>
          <w:rFonts w:ascii="Times New Roman" w:hAnsi="Times New Roman" w:cs="Times New Roman"/>
          <w:spacing w:val="60"/>
        </w:rPr>
        <w:t xml:space="preserve"> </w:t>
      </w:r>
      <w:r w:rsidRPr="00443CEE">
        <w:rPr>
          <w:rFonts w:ascii="Times New Roman" w:hAnsi="Times New Roman" w:cs="Times New Roman"/>
        </w:rPr>
        <w:t>Oficial</w:t>
      </w:r>
      <w:r w:rsidRPr="00443CEE">
        <w:rPr>
          <w:rFonts w:ascii="Times New Roman" w:hAnsi="Times New Roman" w:cs="Times New Roman"/>
          <w:spacing w:val="60"/>
        </w:rPr>
        <w:t xml:space="preserve"> </w:t>
      </w:r>
      <w:r w:rsidRPr="00443CEE">
        <w:rPr>
          <w:rFonts w:ascii="Times New Roman" w:hAnsi="Times New Roman" w:cs="Times New Roman"/>
        </w:rPr>
        <w:t>dos Municípios (AMM) ou Diário Oficial do Tribunal de Contas (TCE) do Estado de Mato Grosso.</w:t>
      </w:r>
    </w:p>
    <w:p w14:paraId="09E45CDA" w14:textId="77777777" w:rsidR="00443CEE" w:rsidRPr="00443CEE" w:rsidRDefault="00443CEE" w:rsidP="00443CEE">
      <w:pPr>
        <w:autoSpaceDE w:val="0"/>
        <w:autoSpaceDN w:val="0"/>
        <w:adjustRightInd w:val="0"/>
        <w:jc w:val="both"/>
        <w:rPr>
          <w:rFonts w:ascii="Times New Roman" w:hAnsi="Times New Roman" w:cs="Times New Roman"/>
          <w:b/>
          <w:bCs/>
        </w:rPr>
      </w:pPr>
    </w:p>
    <w:tbl>
      <w:tblPr>
        <w:tblStyle w:val="Tabelacomgrade"/>
        <w:tblW w:w="0" w:type="auto"/>
        <w:tblLook w:val="04A0" w:firstRow="1" w:lastRow="0" w:firstColumn="1" w:lastColumn="0" w:noHBand="0" w:noVBand="1"/>
      </w:tblPr>
      <w:tblGrid>
        <w:gridCol w:w="9062"/>
      </w:tblGrid>
      <w:tr w:rsidR="00443CEE" w:rsidRPr="00443CEE" w14:paraId="35FC2399" w14:textId="77777777" w:rsidTr="00611698">
        <w:tc>
          <w:tcPr>
            <w:tcW w:w="9062" w:type="dxa"/>
            <w:shd w:val="clear" w:color="auto" w:fill="FFC000"/>
          </w:tcPr>
          <w:p w14:paraId="18CAC534" w14:textId="77777777" w:rsidR="00443CEE" w:rsidRPr="00443CEE" w:rsidRDefault="00443CEE" w:rsidP="00611698">
            <w:pPr>
              <w:autoSpaceDE w:val="0"/>
              <w:autoSpaceDN w:val="0"/>
              <w:adjustRightInd w:val="0"/>
              <w:spacing w:line="276" w:lineRule="auto"/>
              <w:jc w:val="center"/>
              <w:rPr>
                <w:rFonts w:ascii="Times New Roman" w:hAnsi="Times New Roman" w:cs="Times New Roman"/>
                <w:b/>
                <w:color w:val="000000"/>
                <w:sz w:val="22"/>
                <w:szCs w:val="22"/>
              </w:rPr>
            </w:pPr>
            <w:r w:rsidRPr="00443CEE">
              <w:rPr>
                <w:rFonts w:ascii="Times New Roman" w:hAnsi="Times New Roman" w:cs="Times New Roman"/>
                <w:b/>
                <w:color w:val="000000"/>
                <w:sz w:val="22"/>
                <w:szCs w:val="22"/>
              </w:rPr>
              <w:t>10.0 – DA ANÁLISE DOS DOCUMENTOS DE HABILITAÇÃO</w:t>
            </w:r>
          </w:p>
        </w:tc>
      </w:tr>
    </w:tbl>
    <w:p w14:paraId="24EE77E7" w14:textId="45C5ABD9"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color w:val="auto"/>
          <w:sz w:val="22"/>
          <w:szCs w:val="22"/>
        </w:rPr>
        <w:t xml:space="preserve">10.1. </w:t>
      </w:r>
      <w:r w:rsidRPr="00443CEE">
        <w:rPr>
          <w:rFonts w:ascii="Times New Roman" w:hAnsi="Times New Roman" w:cs="Times New Roman"/>
          <w:color w:val="auto"/>
          <w:sz w:val="22"/>
          <w:szCs w:val="22"/>
        </w:rPr>
        <w:t>O Agente de Contratação e a comissão de avaliação</w:t>
      </w:r>
      <w:r w:rsidRPr="00443CEE">
        <w:rPr>
          <w:rFonts w:ascii="Times New Roman" w:hAnsi="Times New Roman" w:cs="Times New Roman"/>
          <w:b/>
          <w:color w:val="auto"/>
          <w:sz w:val="22"/>
          <w:szCs w:val="22"/>
        </w:rPr>
        <w:t xml:space="preserve"> </w:t>
      </w:r>
      <w:r w:rsidRPr="002D197D">
        <w:rPr>
          <w:rFonts w:ascii="Times New Roman" w:hAnsi="Times New Roman" w:cs="Times New Roman"/>
          <w:color w:val="auto"/>
          <w:sz w:val="22"/>
          <w:szCs w:val="22"/>
        </w:rPr>
        <w:t xml:space="preserve">(Portaria Municipal nº. </w:t>
      </w:r>
      <w:r w:rsidR="002D197D" w:rsidRPr="002D197D">
        <w:rPr>
          <w:rFonts w:ascii="Times New Roman" w:hAnsi="Times New Roman" w:cs="Times New Roman"/>
          <w:color w:val="auto"/>
          <w:sz w:val="22"/>
          <w:szCs w:val="22"/>
        </w:rPr>
        <w:t>591</w:t>
      </w:r>
      <w:r w:rsidRPr="002D197D">
        <w:rPr>
          <w:rFonts w:ascii="Times New Roman" w:hAnsi="Times New Roman" w:cs="Times New Roman"/>
          <w:color w:val="auto"/>
          <w:sz w:val="22"/>
          <w:szCs w:val="22"/>
        </w:rPr>
        <w:t>/2025</w:t>
      </w:r>
      <w:r w:rsidR="002D197D" w:rsidRPr="002D197D">
        <w:rPr>
          <w:rFonts w:ascii="Times New Roman" w:hAnsi="Times New Roman" w:cs="Times New Roman"/>
          <w:color w:val="auto"/>
          <w:sz w:val="22"/>
          <w:szCs w:val="22"/>
        </w:rPr>
        <w:t xml:space="preserve"> e Portaria Municipal nº 138/2025</w:t>
      </w:r>
      <w:r w:rsidRPr="002D197D">
        <w:rPr>
          <w:rFonts w:ascii="Times New Roman" w:hAnsi="Times New Roman" w:cs="Times New Roman"/>
          <w:color w:val="auto"/>
          <w:sz w:val="22"/>
          <w:szCs w:val="22"/>
        </w:rPr>
        <w:t>),</w:t>
      </w:r>
      <w:r w:rsidRPr="00443CEE">
        <w:rPr>
          <w:rFonts w:ascii="Times New Roman" w:hAnsi="Times New Roman" w:cs="Times New Roman"/>
          <w:color w:val="auto"/>
          <w:sz w:val="22"/>
          <w:szCs w:val="22"/>
        </w:rPr>
        <w:t xml:space="preserve"> procederá </w:t>
      </w:r>
      <w:r w:rsidRPr="00443CEE">
        <w:rPr>
          <w:rFonts w:ascii="Times New Roman" w:hAnsi="Times New Roman" w:cs="Times New Roman"/>
          <w:sz w:val="22"/>
          <w:szCs w:val="22"/>
        </w:rPr>
        <w:t>à abertura do envelope contendo os documentos de habilitação dos interessados, verificando sua regularidade, conforme definido neste edital, e será divulgado o resultado dos credenciados.</w:t>
      </w:r>
    </w:p>
    <w:p w14:paraId="6B7AB228" w14:textId="77777777" w:rsidR="00443CEE" w:rsidRPr="00443CEE" w:rsidRDefault="00443CEE" w:rsidP="00443CEE">
      <w:pPr>
        <w:pStyle w:val="Default"/>
        <w:spacing w:line="276" w:lineRule="auto"/>
        <w:ind w:left="567"/>
        <w:jc w:val="both"/>
        <w:rPr>
          <w:rFonts w:ascii="Times New Roman" w:hAnsi="Times New Roman" w:cs="Times New Roman"/>
          <w:sz w:val="22"/>
          <w:szCs w:val="22"/>
        </w:rPr>
      </w:pPr>
      <w:r w:rsidRPr="00443CEE">
        <w:rPr>
          <w:rFonts w:ascii="Times New Roman" w:hAnsi="Times New Roman" w:cs="Times New Roman"/>
          <w:b/>
          <w:sz w:val="22"/>
          <w:szCs w:val="22"/>
        </w:rPr>
        <w:t xml:space="preserve">10.1.1. </w:t>
      </w:r>
      <w:r w:rsidRPr="00443CEE">
        <w:rPr>
          <w:rFonts w:ascii="Times New Roman" w:hAnsi="Times New Roman" w:cs="Times New Roman"/>
          <w:sz w:val="22"/>
          <w:szCs w:val="22"/>
        </w:rPr>
        <w:t xml:space="preserve">O Agente de Contratação e </w:t>
      </w:r>
      <w:r w:rsidRPr="00443CEE">
        <w:rPr>
          <w:rFonts w:ascii="Times New Roman" w:hAnsi="Times New Roman" w:cs="Times New Roman"/>
          <w:color w:val="auto"/>
          <w:sz w:val="22"/>
          <w:szCs w:val="22"/>
        </w:rPr>
        <w:t>a comissão de avaliação</w:t>
      </w:r>
      <w:r w:rsidRPr="00443CEE">
        <w:rPr>
          <w:rFonts w:ascii="Times New Roman" w:hAnsi="Times New Roman" w:cs="Times New Roman"/>
          <w:color w:val="548DD4" w:themeColor="text2" w:themeTint="99"/>
          <w:sz w:val="22"/>
          <w:szCs w:val="22"/>
        </w:rPr>
        <w:t xml:space="preserve"> </w:t>
      </w:r>
      <w:r w:rsidRPr="00443CEE">
        <w:rPr>
          <w:rFonts w:ascii="Times New Roman" w:hAnsi="Times New Roman" w:cs="Times New Roman"/>
          <w:sz w:val="22"/>
          <w:szCs w:val="22"/>
        </w:rPr>
        <w:t>terá o prazo de 03 (três) dias uteis para analisar a solicitação e os documentos necessários.</w:t>
      </w:r>
    </w:p>
    <w:p w14:paraId="5D118F2E" w14:textId="77777777" w:rsidR="00443CEE" w:rsidRPr="00443CEE" w:rsidRDefault="00443CEE" w:rsidP="00443CEE">
      <w:pPr>
        <w:autoSpaceDE w:val="0"/>
        <w:autoSpaceDN w:val="0"/>
        <w:adjustRightInd w:val="0"/>
        <w:jc w:val="both"/>
        <w:rPr>
          <w:rFonts w:ascii="Times New Roman" w:hAnsi="Times New Roman" w:cs="Times New Roman"/>
          <w:b/>
        </w:rPr>
      </w:pPr>
    </w:p>
    <w:p w14:paraId="05AED239" w14:textId="77777777" w:rsidR="00443CEE" w:rsidRPr="00443CEE" w:rsidRDefault="00443CEE" w:rsidP="00443CEE">
      <w:pPr>
        <w:autoSpaceDE w:val="0"/>
        <w:autoSpaceDN w:val="0"/>
        <w:adjustRightInd w:val="0"/>
        <w:jc w:val="both"/>
        <w:rPr>
          <w:rFonts w:ascii="Times New Roman" w:hAnsi="Times New Roman" w:cs="Times New Roman"/>
        </w:rPr>
      </w:pPr>
      <w:r w:rsidRPr="00443CEE">
        <w:rPr>
          <w:rFonts w:ascii="Times New Roman" w:hAnsi="Times New Roman" w:cs="Times New Roman"/>
          <w:b/>
        </w:rPr>
        <w:t xml:space="preserve">10.2. </w:t>
      </w:r>
      <w:r w:rsidRPr="00443CEE">
        <w:rPr>
          <w:rFonts w:ascii="Times New Roman" w:hAnsi="Times New Roman" w:cs="Times New Roman"/>
        </w:rPr>
        <w:t>Constatado o atendimento das exigências editalícias, os interessados serão declarados credenciados, caso não haja interposição de recursos.</w:t>
      </w:r>
    </w:p>
    <w:p w14:paraId="1EC38783" w14:textId="77777777" w:rsidR="00443CEE" w:rsidRPr="00443CEE" w:rsidRDefault="00443CEE" w:rsidP="00443CEE">
      <w:pPr>
        <w:pStyle w:val="Default"/>
        <w:spacing w:line="276" w:lineRule="auto"/>
        <w:rPr>
          <w:rFonts w:ascii="Times New Roman" w:hAnsi="Times New Roman" w:cs="Times New Roman"/>
          <w:sz w:val="22"/>
          <w:szCs w:val="22"/>
        </w:rPr>
      </w:pPr>
    </w:p>
    <w:tbl>
      <w:tblPr>
        <w:tblStyle w:val="Tabelacomgrade"/>
        <w:tblW w:w="0" w:type="auto"/>
        <w:tblLook w:val="04A0" w:firstRow="1" w:lastRow="0" w:firstColumn="1" w:lastColumn="0" w:noHBand="0" w:noVBand="1"/>
      </w:tblPr>
      <w:tblGrid>
        <w:gridCol w:w="9062"/>
      </w:tblGrid>
      <w:tr w:rsidR="00443CEE" w:rsidRPr="00443CEE" w14:paraId="7E7C73C2" w14:textId="77777777" w:rsidTr="00611698">
        <w:tc>
          <w:tcPr>
            <w:tcW w:w="9062" w:type="dxa"/>
            <w:shd w:val="clear" w:color="auto" w:fill="FFC000"/>
          </w:tcPr>
          <w:p w14:paraId="4E3265E9" w14:textId="77777777" w:rsidR="00443CEE" w:rsidRPr="00443CEE" w:rsidRDefault="00443CEE" w:rsidP="00611698">
            <w:pPr>
              <w:pStyle w:val="Default"/>
              <w:spacing w:line="276" w:lineRule="auto"/>
              <w:jc w:val="center"/>
              <w:rPr>
                <w:rFonts w:ascii="Times New Roman" w:hAnsi="Times New Roman" w:cs="Times New Roman"/>
                <w:b/>
                <w:sz w:val="22"/>
                <w:szCs w:val="22"/>
              </w:rPr>
            </w:pPr>
            <w:r w:rsidRPr="00443CEE">
              <w:rPr>
                <w:rFonts w:ascii="Times New Roman" w:hAnsi="Times New Roman" w:cs="Times New Roman"/>
                <w:b/>
                <w:sz w:val="22"/>
                <w:szCs w:val="22"/>
              </w:rPr>
              <w:t>11.0 – DOS RECURSOS</w:t>
            </w:r>
          </w:p>
        </w:tc>
      </w:tr>
    </w:tbl>
    <w:p w14:paraId="0771CAB2"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11.1. </w:t>
      </w:r>
      <w:r w:rsidRPr="00443CEE">
        <w:rPr>
          <w:rFonts w:ascii="Times New Roman" w:hAnsi="Times New Roman" w:cs="Times New Roman"/>
          <w:sz w:val="22"/>
          <w:szCs w:val="22"/>
        </w:rPr>
        <w:t xml:space="preserve">É facultado ao licitante, nos termos do Art. 165, da Lei Federal nº. 14.133/2021, a interposição de: </w:t>
      </w:r>
    </w:p>
    <w:p w14:paraId="3379D3D3" w14:textId="77777777" w:rsidR="00443CEE" w:rsidRPr="00443CEE" w:rsidRDefault="00443CEE" w:rsidP="00443CEE">
      <w:pPr>
        <w:pStyle w:val="Default"/>
        <w:spacing w:line="276" w:lineRule="auto"/>
        <w:ind w:left="567"/>
        <w:jc w:val="both"/>
        <w:rPr>
          <w:rFonts w:ascii="Times New Roman" w:hAnsi="Times New Roman" w:cs="Times New Roman"/>
          <w:sz w:val="22"/>
          <w:szCs w:val="22"/>
        </w:rPr>
      </w:pPr>
      <w:r w:rsidRPr="00443CEE">
        <w:rPr>
          <w:rFonts w:ascii="Times New Roman" w:hAnsi="Times New Roman" w:cs="Times New Roman"/>
          <w:b/>
          <w:sz w:val="22"/>
          <w:szCs w:val="22"/>
        </w:rPr>
        <w:t xml:space="preserve">11.2.1. </w:t>
      </w:r>
      <w:r w:rsidRPr="00443CEE">
        <w:rPr>
          <w:rFonts w:ascii="Times New Roman" w:hAnsi="Times New Roman" w:cs="Times New Roman"/>
          <w:sz w:val="22"/>
          <w:szCs w:val="22"/>
        </w:rPr>
        <w:t xml:space="preserve">RECURSO, no prazo de 3 (três) dias úteis, contados da intimação do ato ou da lavratura da Ata, nos casos de: </w:t>
      </w:r>
    </w:p>
    <w:p w14:paraId="63C0123A" w14:textId="77777777" w:rsidR="00443CEE" w:rsidRPr="00443CEE" w:rsidRDefault="00443CEE" w:rsidP="00443CEE">
      <w:pPr>
        <w:pStyle w:val="Default"/>
        <w:spacing w:line="276" w:lineRule="auto"/>
        <w:ind w:left="851"/>
        <w:jc w:val="both"/>
        <w:rPr>
          <w:rFonts w:ascii="Times New Roman" w:hAnsi="Times New Roman" w:cs="Times New Roman"/>
          <w:sz w:val="22"/>
          <w:szCs w:val="22"/>
        </w:rPr>
      </w:pPr>
      <w:r w:rsidRPr="00443CEE">
        <w:rPr>
          <w:rFonts w:ascii="Times New Roman" w:hAnsi="Times New Roman" w:cs="Times New Roman"/>
          <w:b/>
          <w:sz w:val="22"/>
          <w:szCs w:val="22"/>
        </w:rPr>
        <w:t xml:space="preserve">a). </w:t>
      </w:r>
      <w:r w:rsidRPr="00443CEE">
        <w:rPr>
          <w:rFonts w:ascii="Times New Roman" w:hAnsi="Times New Roman" w:cs="Times New Roman"/>
          <w:sz w:val="22"/>
          <w:szCs w:val="22"/>
        </w:rPr>
        <w:t xml:space="preserve">Ato que defira ou indefira pedido de pré-qualificação de interessado ou de inscrição em registro cadastral, sua alteração ou cancelamento; </w:t>
      </w:r>
    </w:p>
    <w:p w14:paraId="5A882D56" w14:textId="77777777" w:rsidR="00443CEE" w:rsidRPr="00443CEE" w:rsidRDefault="00443CEE" w:rsidP="00443CEE">
      <w:pPr>
        <w:pStyle w:val="Default"/>
        <w:spacing w:line="276" w:lineRule="auto"/>
        <w:ind w:left="851"/>
        <w:jc w:val="both"/>
        <w:rPr>
          <w:rFonts w:ascii="Times New Roman" w:hAnsi="Times New Roman" w:cs="Times New Roman"/>
          <w:sz w:val="22"/>
          <w:szCs w:val="22"/>
        </w:rPr>
      </w:pPr>
      <w:r w:rsidRPr="00443CEE">
        <w:rPr>
          <w:rFonts w:ascii="Times New Roman" w:hAnsi="Times New Roman" w:cs="Times New Roman"/>
          <w:b/>
          <w:sz w:val="22"/>
          <w:szCs w:val="22"/>
        </w:rPr>
        <w:t xml:space="preserve">b). </w:t>
      </w:r>
      <w:r w:rsidRPr="00443CEE">
        <w:rPr>
          <w:rFonts w:ascii="Times New Roman" w:hAnsi="Times New Roman" w:cs="Times New Roman"/>
          <w:sz w:val="22"/>
          <w:szCs w:val="22"/>
        </w:rPr>
        <w:t xml:space="preserve">Julgamento das propostas; </w:t>
      </w:r>
    </w:p>
    <w:p w14:paraId="35401628" w14:textId="77777777" w:rsidR="00443CEE" w:rsidRPr="00443CEE" w:rsidRDefault="00443CEE" w:rsidP="00443CEE">
      <w:pPr>
        <w:pStyle w:val="Default"/>
        <w:spacing w:line="276" w:lineRule="auto"/>
        <w:ind w:left="851"/>
        <w:jc w:val="both"/>
        <w:rPr>
          <w:rFonts w:ascii="Times New Roman" w:hAnsi="Times New Roman" w:cs="Times New Roman"/>
          <w:sz w:val="22"/>
          <w:szCs w:val="22"/>
        </w:rPr>
      </w:pPr>
      <w:r w:rsidRPr="00443CEE">
        <w:rPr>
          <w:rFonts w:ascii="Times New Roman" w:hAnsi="Times New Roman" w:cs="Times New Roman"/>
          <w:b/>
          <w:sz w:val="22"/>
          <w:szCs w:val="22"/>
        </w:rPr>
        <w:t xml:space="preserve">c). </w:t>
      </w:r>
      <w:r w:rsidRPr="00443CEE">
        <w:rPr>
          <w:rFonts w:ascii="Times New Roman" w:hAnsi="Times New Roman" w:cs="Times New Roman"/>
          <w:sz w:val="22"/>
          <w:szCs w:val="22"/>
        </w:rPr>
        <w:t xml:space="preserve">Ato de habilitação ou inabilitação de licitante; </w:t>
      </w:r>
    </w:p>
    <w:p w14:paraId="769ED52B" w14:textId="77777777" w:rsidR="00443CEE" w:rsidRPr="00443CEE" w:rsidRDefault="00443CEE" w:rsidP="00443CEE">
      <w:pPr>
        <w:pStyle w:val="Default"/>
        <w:spacing w:line="276" w:lineRule="auto"/>
        <w:ind w:left="851"/>
        <w:jc w:val="both"/>
        <w:rPr>
          <w:rFonts w:ascii="Times New Roman" w:hAnsi="Times New Roman" w:cs="Times New Roman"/>
          <w:sz w:val="22"/>
          <w:szCs w:val="22"/>
        </w:rPr>
      </w:pPr>
      <w:r w:rsidRPr="00443CEE">
        <w:rPr>
          <w:rFonts w:ascii="Times New Roman" w:hAnsi="Times New Roman" w:cs="Times New Roman"/>
          <w:b/>
          <w:sz w:val="22"/>
          <w:szCs w:val="22"/>
        </w:rPr>
        <w:t xml:space="preserve">d). </w:t>
      </w:r>
      <w:r w:rsidRPr="00443CEE">
        <w:rPr>
          <w:rFonts w:ascii="Times New Roman" w:hAnsi="Times New Roman" w:cs="Times New Roman"/>
          <w:sz w:val="22"/>
          <w:szCs w:val="22"/>
        </w:rPr>
        <w:t xml:space="preserve">Anulação ou revogação da licitação; </w:t>
      </w:r>
    </w:p>
    <w:p w14:paraId="4664CE41" w14:textId="77777777" w:rsidR="00443CEE" w:rsidRPr="00443CEE" w:rsidRDefault="00443CEE" w:rsidP="00443CEE">
      <w:pPr>
        <w:pStyle w:val="Default"/>
        <w:spacing w:line="276" w:lineRule="auto"/>
        <w:ind w:left="851"/>
        <w:jc w:val="both"/>
        <w:rPr>
          <w:rFonts w:ascii="Times New Roman" w:hAnsi="Times New Roman" w:cs="Times New Roman"/>
          <w:sz w:val="22"/>
          <w:szCs w:val="22"/>
        </w:rPr>
      </w:pPr>
      <w:r w:rsidRPr="00443CEE">
        <w:rPr>
          <w:rFonts w:ascii="Times New Roman" w:hAnsi="Times New Roman" w:cs="Times New Roman"/>
          <w:b/>
          <w:sz w:val="22"/>
          <w:szCs w:val="22"/>
        </w:rPr>
        <w:t xml:space="preserve">e). </w:t>
      </w:r>
      <w:r w:rsidRPr="00443CEE">
        <w:rPr>
          <w:rFonts w:ascii="Times New Roman" w:hAnsi="Times New Roman" w:cs="Times New Roman"/>
          <w:sz w:val="22"/>
          <w:szCs w:val="22"/>
        </w:rPr>
        <w:t xml:space="preserve">Extinção do contrato, quando determinada por ato unilateral e escrito da Administração; </w:t>
      </w:r>
    </w:p>
    <w:p w14:paraId="2449625D" w14:textId="77777777" w:rsidR="00443CEE" w:rsidRPr="00443CEE" w:rsidRDefault="00443CEE" w:rsidP="00443CEE">
      <w:pPr>
        <w:pStyle w:val="Default"/>
        <w:spacing w:line="276" w:lineRule="auto"/>
        <w:ind w:left="567"/>
        <w:jc w:val="both"/>
        <w:rPr>
          <w:rFonts w:ascii="Times New Roman" w:hAnsi="Times New Roman" w:cs="Times New Roman"/>
          <w:sz w:val="22"/>
          <w:szCs w:val="22"/>
        </w:rPr>
      </w:pPr>
      <w:r w:rsidRPr="00443CEE">
        <w:rPr>
          <w:rFonts w:ascii="Times New Roman" w:hAnsi="Times New Roman" w:cs="Times New Roman"/>
          <w:b/>
          <w:sz w:val="22"/>
          <w:szCs w:val="22"/>
        </w:rPr>
        <w:t xml:space="preserve">11.2.2. </w:t>
      </w:r>
      <w:r w:rsidRPr="00443CEE">
        <w:rPr>
          <w:rFonts w:ascii="Times New Roman" w:hAnsi="Times New Roman" w:cs="Times New Roman"/>
          <w:sz w:val="22"/>
          <w:szCs w:val="22"/>
        </w:rPr>
        <w:t>Pedido de reconsideração, no prazo de 3 (três) dias úteis, contado da data de intimação, relativamente a ato do qual não caiba recurso hierárquico.</w:t>
      </w:r>
    </w:p>
    <w:p w14:paraId="2E4F5FF4"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3620E922"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11.3. </w:t>
      </w:r>
      <w:r w:rsidRPr="00443CEE">
        <w:rPr>
          <w:rFonts w:ascii="Times New Roman" w:hAnsi="Times New Roman" w:cs="Times New Roman"/>
          <w:sz w:val="22"/>
          <w:szCs w:val="22"/>
        </w:rPr>
        <w:t xml:space="preserve">O recurso será dirigido à autoridade que tiver editado o ato ou proferido a decisão recorrida, a qual poderá reconsiderar sua decisão no prazo de 3 (três) dias úteis, ou, nesse mesmo prazo, encaminhar recurso </w:t>
      </w:r>
      <w:r w:rsidRPr="00443CEE">
        <w:rPr>
          <w:rFonts w:ascii="Times New Roman" w:hAnsi="Times New Roman" w:cs="Times New Roman"/>
          <w:sz w:val="22"/>
          <w:szCs w:val="22"/>
        </w:rPr>
        <w:lastRenderedPageBreak/>
        <w:t xml:space="preserve">para a autoridade superior, a qual deverá proferir sua decisão no prazo de 10 (dez) dias úteis, contado do recebimento dos autos. </w:t>
      </w:r>
    </w:p>
    <w:p w14:paraId="279CA0DC"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3ED3D3CA"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11.4. </w:t>
      </w:r>
      <w:r w:rsidRPr="00443CEE">
        <w:rPr>
          <w:rFonts w:ascii="Times New Roman" w:hAnsi="Times New Roman" w:cs="Times New Roman"/>
          <w:sz w:val="22"/>
          <w:szCs w:val="22"/>
        </w:rPr>
        <w:t xml:space="preserve">Eventuais recursos intempestivos ou meramente protelatórios (sem o mínimo de plausibilidade) poderão ser desconsiderados pelo Agente de Contratação, em seu juízo de admissibilidade e serão submetidos à análise da Autoridade Superior no momento da homologação (Acórdão nº. 1440/07, TCU). </w:t>
      </w:r>
    </w:p>
    <w:p w14:paraId="5F70CB3E"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0531E1B8"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11.5. </w:t>
      </w:r>
      <w:r w:rsidRPr="00443CEE">
        <w:rPr>
          <w:rFonts w:ascii="Times New Roman" w:hAnsi="Times New Roman" w:cs="Times New Roman"/>
          <w:sz w:val="22"/>
          <w:szCs w:val="22"/>
        </w:rPr>
        <w:t xml:space="preserve">O recurso e o pedido de reconsideração terão efeito suspensivo do ato ou da decisão recorrida até que sobrevenha decisão final da autoridade competente. </w:t>
      </w:r>
    </w:p>
    <w:p w14:paraId="65ACFB4D"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3831A04D"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11.6. </w:t>
      </w:r>
      <w:r w:rsidRPr="00443CEE">
        <w:rPr>
          <w:rFonts w:ascii="Times New Roman" w:hAnsi="Times New Roman" w:cs="Times New Roman"/>
          <w:sz w:val="22"/>
          <w:szCs w:val="22"/>
        </w:rPr>
        <w:t xml:space="preserve">O acolhimento do recurso importará a invalidação apenas dos atos insuscetíveis de aproveitamento. </w:t>
      </w:r>
    </w:p>
    <w:p w14:paraId="62DF6FF4"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30D6D682"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11.7. </w:t>
      </w:r>
      <w:r w:rsidRPr="00443CEE">
        <w:rPr>
          <w:rFonts w:ascii="Times New Roman" w:hAnsi="Times New Roman" w:cs="Times New Roman"/>
          <w:sz w:val="22"/>
          <w:szCs w:val="22"/>
        </w:rPr>
        <w:t xml:space="preserve">O resultado do recurso será divulgado mediante comunicado a todos os licitantes pela plataforma onde se realizou o certame ou correio eletrônico. </w:t>
      </w:r>
    </w:p>
    <w:p w14:paraId="3CEFFE29"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5DF648EE"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11.8. </w:t>
      </w:r>
      <w:r w:rsidRPr="00443CEE">
        <w:rPr>
          <w:rFonts w:ascii="Times New Roman" w:hAnsi="Times New Roman" w:cs="Times New Roman"/>
          <w:sz w:val="22"/>
          <w:szCs w:val="22"/>
        </w:rPr>
        <w:t xml:space="preserve">A interposição de recurso referente ao julgamento das propostas, à habilitação ou inabilitação de licitantes, à anulação ou revogação da licitação, observará o disposto no Art. 165 da Lei Federal nº. 14.133/2021. </w:t>
      </w:r>
    </w:p>
    <w:p w14:paraId="4C58AABA" w14:textId="77777777" w:rsidR="00443CEE" w:rsidRPr="00443CEE" w:rsidRDefault="00443CEE" w:rsidP="00443CEE">
      <w:pPr>
        <w:pStyle w:val="Default"/>
        <w:spacing w:line="276" w:lineRule="auto"/>
        <w:jc w:val="both"/>
        <w:rPr>
          <w:rFonts w:ascii="Times New Roman" w:hAnsi="Times New Roman" w:cs="Times New Roman"/>
          <w:sz w:val="22"/>
          <w:szCs w:val="22"/>
        </w:rPr>
      </w:pPr>
    </w:p>
    <w:p w14:paraId="009A7A5D"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11.9. </w:t>
      </w:r>
      <w:r w:rsidRPr="00443CEE">
        <w:rPr>
          <w:rFonts w:ascii="Times New Roman" w:hAnsi="Times New Roman" w:cs="Times New Roman"/>
          <w:sz w:val="22"/>
          <w:szCs w:val="22"/>
        </w:rPr>
        <w:t xml:space="preserve">Não serão conhecidos os recursos protocolizados fora do prazo legal. </w:t>
      </w:r>
    </w:p>
    <w:p w14:paraId="4154FEA1"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74B92CD8"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11.10. </w:t>
      </w:r>
      <w:r w:rsidRPr="00443CEE">
        <w:rPr>
          <w:rFonts w:ascii="Times New Roman" w:hAnsi="Times New Roman" w:cs="Times New Roman"/>
          <w:sz w:val="22"/>
          <w:szCs w:val="22"/>
        </w:rPr>
        <w:t xml:space="preserve">Os autos permanecerão com vista franqueada aos interessados no Departamento de Licitações, em dias úteis, no horário normal de expediente. </w:t>
      </w:r>
    </w:p>
    <w:p w14:paraId="7EFA5546"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64A6538A"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11.11. </w:t>
      </w:r>
      <w:r w:rsidRPr="00443CEE">
        <w:rPr>
          <w:rFonts w:ascii="Times New Roman" w:hAnsi="Times New Roman" w:cs="Times New Roman"/>
          <w:sz w:val="22"/>
          <w:szCs w:val="22"/>
        </w:rPr>
        <w:t>Decididos os recursos e constatada a regularidade dos atos procedimentais pelo Excelentíssimo Sr. Prefeito, este ratificará o procedimento.</w:t>
      </w:r>
    </w:p>
    <w:p w14:paraId="5BDFD1BD"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347E1C1F"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11.12. </w:t>
      </w:r>
      <w:r w:rsidRPr="00443CEE">
        <w:rPr>
          <w:rFonts w:ascii="Times New Roman" w:hAnsi="Times New Roman" w:cs="Times New Roman"/>
          <w:sz w:val="22"/>
          <w:szCs w:val="22"/>
        </w:rPr>
        <w:t>A homologação desta licitação não obriga o Município de Guarantã do Norte - MT à contratação do objeto licitado.</w:t>
      </w:r>
    </w:p>
    <w:p w14:paraId="6509B0A5" w14:textId="77777777" w:rsidR="00443CEE" w:rsidRPr="00443CEE" w:rsidRDefault="00443CEE" w:rsidP="00443CEE">
      <w:pPr>
        <w:pStyle w:val="Default"/>
        <w:spacing w:line="276" w:lineRule="auto"/>
        <w:rPr>
          <w:rFonts w:ascii="Times New Roman" w:hAnsi="Times New Roman" w:cs="Times New Roman"/>
          <w:sz w:val="22"/>
          <w:szCs w:val="22"/>
        </w:rPr>
      </w:pPr>
    </w:p>
    <w:p w14:paraId="3FCA8C8C" w14:textId="77777777" w:rsidR="00443CEE" w:rsidRPr="00443CEE" w:rsidRDefault="00443CEE" w:rsidP="00443CEE">
      <w:pPr>
        <w:pStyle w:val="Default"/>
        <w:spacing w:line="276" w:lineRule="auto"/>
        <w:rPr>
          <w:rFonts w:ascii="Times New Roman" w:hAnsi="Times New Roman" w:cs="Times New Roman"/>
          <w:sz w:val="22"/>
          <w:szCs w:val="22"/>
        </w:rPr>
      </w:pPr>
    </w:p>
    <w:tbl>
      <w:tblPr>
        <w:tblStyle w:val="Tabelacomgrade"/>
        <w:tblW w:w="0" w:type="auto"/>
        <w:tblLook w:val="04A0" w:firstRow="1" w:lastRow="0" w:firstColumn="1" w:lastColumn="0" w:noHBand="0" w:noVBand="1"/>
      </w:tblPr>
      <w:tblGrid>
        <w:gridCol w:w="9062"/>
      </w:tblGrid>
      <w:tr w:rsidR="00443CEE" w:rsidRPr="00443CEE" w14:paraId="0F87121E" w14:textId="77777777" w:rsidTr="00611698">
        <w:tc>
          <w:tcPr>
            <w:tcW w:w="9062" w:type="dxa"/>
            <w:shd w:val="clear" w:color="auto" w:fill="FFC000"/>
          </w:tcPr>
          <w:p w14:paraId="587EB232" w14:textId="77777777" w:rsidR="00443CEE" w:rsidRPr="00443CEE" w:rsidRDefault="00443CEE" w:rsidP="00611698">
            <w:pPr>
              <w:pStyle w:val="Default"/>
              <w:spacing w:line="276" w:lineRule="auto"/>
              <w:jc w:val="center"/>
              <w:rPr>
                <w:rFonts w:ascii="Times New Roman" w:hAnsi="Times New Roman" w:cs="Times New Roman"/>
                <w:b/>
                <w:sz w:val="22"/>
                <w:szCs w:val="22"/>
              </w:rPr>
            </w:pPr>
            <w:r w:rsidRPr="00443CEE">
              <w:rPr>
                <w:rFonts w:ascii="Times New Roman" w:hAnsi="Times New Roman" w:cs="Times New Roman"/>
                <w:b/>
                <w:sz w:val="22"/>
                <w:szCs w:val="22"/>
              </w:rPr>
              <w:t>12.0 – DA HOMOLOGAÇÃO</w:t>
            </w:r>
          </w:p>
        </w:tc>
      </w:tr>
    </w:tbl>
    <w:p w14:paraId="4BCEB63B" w14:textId="77777777" w:rsidR="00443CEE" w:rsidRPr="00443CEE" w:rsidRDefault="00443CEE" w:rsidP="00443CEE">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12.1. </w:t>
      </w:r>
      <w:r w:rsidRPr="00443CEE">
        <w:rPr>
          <w:rFonts w:ascii="Times New Roman" w:hAnsi="Times New Roman" w:cs="Times New Roman"/>
          <w:sz w:val="22"/>
          <w:szCs w:val="22"/>
        </w:rPr>
        <w:t>O Credenciamento, ficará sujeito a homologação do Prefeito de Guarantã do Norte - MT, Autoridade Superior deste Município.</w:t>
      </w:r>
      <w:r w:rsidRPr="00443CEE">
        <w:rPr>
          <w:rFonts w:ascii="Times New Roman" w:hAnsi="Times New Roman" w:cs="Times New Roman"/>
          <w:b/>
          <w:sz w:val="22"/>
          <w:szCs w:val="22"/>
        </w:rPr>
        <w:t xml:space="preserve"> </w:t>
      </w:r>
    </w:p>
    <w:p w14:paraId="5431CB27"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154B6938"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12.2. </w:t>
      </w:r>
      <w:r w:rsidRPr="00443CEE">
        <w:rPr>
          <w:rFonts w:ascii="Times New Roman" w:hAnsi="Times New Roman" w:cs="Times New Roman"/>
          <w:sz w:val="22"/>
          <w:szCs w:val="22"/>
        </w:rPr>
        <w:t>Para fins de homologação, o proponente credenciado fica obrigado a comparecer no prazo de 02 (dois) dias uteis, contados da notificação realizada na audiência pública ou por publicação oficial do Município, para comparecer junto ao Município de Guarantã do Norte/MT para assinar o Contrato, vindo a decair do direito a executar o objeto deste Credenciamento, caso não compareça.</w:t>
      </w:r>
    </w:p>
    <w:p w14:paraId="091038DA" w14:textId="77777777" w:rsidR="00443CEE" w:rsidRPr="00443CEE" w:rsidRDefault="00443CEE" w:rsidP="00443CEE">
      <w:pPr>
        <w:spacing w:before="100" w:beforeAutospacing="1" w:after="100" w:afterAutospacing="1"/>
        <w:jc w:val="both"/>
        <w:rPr>
          <w:rFonts w:ascii="Times New Roman" w:hAnsi="Times New Roman" w:cs="Times New Roman"/>
        </w:rPr>
      </w:pPr>
      <w:r w:rsidRPr="00443CEE">
        <w:rPr>
          <w:rFonts w:ascii="Times New Roman" w:hAnsi="Times New Roman" w:cs="Times New Roman"/>
          <w:b/>
          <w:bCs/>
        </w:rPr>
        <w:lastRenderedPageBreak/>
        <w:t>12.3.</w:t>
      </w:r>
      <w:r w:rsidRPr="00443CEE">
        <w:rPr>
          <w:rFonts w:ascii="Times New Roman" w:hAnsi="Times New Roman" w:cs="Times New Roman"/>
        </w:rPr>
        <w:t xml:space="preserve"> O contrato a ser firmado com a empresa selecionada por meio deste credenciamento terá vigência inicial até 01 (um) ano.</w:t>
      </w:r>
    </w:p>
    <w:p w14:paraId="4E61BCD1" w14:textId="77777777" w:rsidR="00443CEE" w:rsidRPr="00443CEE" w:rsidRDefault="00443CEE" w:rsidP="00443CEE">
      <w:pPr>
        <w:spacing w:before="100" w:beforeAutospacing="1" w:after="100" w:afterAutospacing="1"/>
        <w:jc w:val="both"/>
        <w:rPr>
          <w:rFonts w:ascii="Times New Roman" w:hAnsi="Times New Roman" w:cs="Times New Roman"/>
        </w:rPr>
      </w:pPr>
      <w:r w:rsidRPr="00443CEE">
        <w:rPr>
          <w:rFonts w:ascii="Times New Roman" w:hAnsi="Times New Roman" w:cs="Times New Roman"/>
          <w:b/>
          <w:bCs/>
        </w:rPr>
        <w:t>12.4.</w:t>
      </w:r>
      <w:r w:rsidRPr="00443CEE">
        <w:rPr>
          <w:rFonts w:ascii="Times New Roman" w:hAnsi="Times New Roman" w:cs="Times New Roman"/>
        </w:rPr>
        <w:t xml:space="preserve"> </w:t>
      </w:r>
      <w:r w:rsidRPr="00443CEE">
        <w:rPr>
          <w:rFonts w:ascii="Times New Roman" w:hAnsi="Times New Roman" w:cs="Times New Roman"/>
          <w:b/>
          <w:bCs/>
        </w:rPr>
        <w:t>O credenciamento da empresa selecionada terá validade de 01 (um) ano, contados a partir da assinatura do termo de credenciamento, podendo ser prorrogado nos termos da lei, podendo ser revogado ou rescindido a qualquer tempo por conveniência da Administração ou por descumprimento das obrigações pactuadas.</w:t>
      </w:r>
    </w:p>
    <w:tbl>
      <w:tblPr>
        <w:tblStyle w:val="Tabelacomgrade"/>
        <w:tblW w:w="0" w:type="auto"/>
        <w:tblLook w:val="04A0" w:firstRow="1" w:lastRow="0" w:firstColumn="1" w:lastColumn="0" w:noHBand="0" w:noVBand="1"/>
      </w:tblPr>
      <w:tblGrid>
        <w:gridCol w:w="9062"/>
      </w:tblGrid>
      <w:tr w:rsidR="00443CEE" w:rsidRPr="00443CEE" w14:paraId="7D4BE0F4" w14:textId="77777777" w:rsidTr="00611698">
        <w:tc>
          <w:tcPr>
            <w:tcW w:w="9062" w:type="dxa"/>
            <w:shd w:val="clear" w:color="auto" w:fill="FFC000"/>
          </w:tcPr>
          <w:p w14:paraId="16956B8E" w14:textId="77777777" w:rsidR="00443CEE" w:rsidRPr="00443CEE" w:rsidRDefault="00443CEE" w:rsidP="00611698">
            <w:pPr>
              <w:pStyle w:val="Default"/>
              <w:spacing w:line="276" w:lineRule="auto"/>
              <w:jc w:val="center"/>
              <w:rPr>
                <w:rFonts w:ascii="Times New Roman" w:hAnsi="Times New Roman" w:cs="Times New Roman"/>
                <w:b/>
                <w:sz w:val="22"/>
                <w:szCs w:val="22"/>
              </w:rPr>
            </w:pPr>
            <w:r w:rsidRPr="00443CEE">
              <w:rPr>
                <w:rFonts w:ascii="Times New Roman" w:hAnsi="Times New Roman" w:cs="Times New Roman"/>
                <w:b/>
                <w:sz w:val="22"/>
                <w:szCs w:val="22"/>
              </w:rPr>
              <w:t>13.0 – DO CONTRATO</w:t>
            </w:r>
          </w:p>
        </w:tc>
      </w:tr>
    </w:tbl>
    <w:p w14:paraId="6301DD96" w14:textId="77777777" w:rsidR="00443CEE" w:rsidRPr="00443CEE" w:rsidRDefault="00443CEE" w:rsidP="00443CEE">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13.1. </w:t>
      </w:r>
      <w:r w:rsidRPr="00443CEE">
        <w:rPr>
          <w:rFonts w:ascii="Times New Roman" w:hAnsi="Times New Roman" w:cs="Times New Roman"/>
          <w:sz w:val="22"/>
          <w:szCs w:val="22"/>
        </w:rPr>
        <w:t>As obrigações decorrentes deste Credenciamento consubstanciar-se-ão em Contrato através de Inexigibilidade de Licitação, cuja minuta consta em anexo.</w:t>
      </w:r>
      <w:r w:rsidRPr="00443CEE">
        <w:rPr>
          <w:rFonts w:ascii="Times New Roman" w:hAnsi="Times New Roman" w:cs="Times New Roman"/>
          <w:b/>
          <w:sz w:val="22"/>
          <w:szCs w:val="22"/>
        </w:rPr>
        <w:t xml:space="preserve"> </w:t>
      </w:r>
    </w:p>
    <w:p w14:paraId="599EA187"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35A7904F" w14:textId="77777777" w:rsidR="00443CEE" w:rsidRPr="00443CEE" w:rsidRDefault="00443CEE" w:rsidP="00443CEE">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13.2. </w:t>
      </w:r>
      <w:r w:rsidRPr="00443CEE">
        <w:rPr>
          <w:rFonts w:ascii="Times New Roman" w:hAnsi="Times New Roman" w:cs="Times New Roman"/>
          <w:sz w:val="22"/>
          <w:szCs w:val="22"/>
        </w:rPr>
        <w:t xml:space="preserve">O Contrato terá vigência de 01 (um) ano, salvo as prorrogações permitidas por lei, tendo validade e eficácia legal após a publicação do seu extrato no Diário Oficial de Contas - Tribunal de Contas do Mato Grosso ou na Associação </w:t>
      </w:r>
      <w:proofErr w:type="spellStart"/>
      <w:r w:rsidRPr="00443CEE">
        <w:rPr>
          <w:rFonts w:ascii="Times New Roman" w:hAnsi="Times New Roman" w:cs="Times New Roman"/>
          <w:sz w:val="22"/>
          <w:szCs w:val="22"/>
        </w:rPr>
        <w:t>Matogrossense</w:t>
      </w:r>
      <w:proofErr w:type="spellEnd"/>
      <w:r w:rsidRPr="00443CEE">
        <w:rPr>
          <w:rFonts w:ascii="Times New Roman" w:hAnsi="Times New Roman" w:cs="Times New Roman"/>
          <w:sz w:val="22"/>
          <w:szCs w:val="22"/>
        </w:rPr>
        <w:t xml:space="preserve"> dos Municípios (AMM).</w:t>
      </w:r>
      <w:r w:rsidRPr="00443CEE">
        <w:rPr>
          <w:rFonts w:ascii="Times New Roman" w:hAnsi="Times New Roman" w:cs="Times New Roman"/>
          <w:b/>
          <w:sz w:val="22"/>
          <w:szCs w:val="22"/>
        </w:rPr>
        <w:t xml:space="preserve"> </w:t>
      </w:r>
    </w:p>
    <w:p w14:paraId="7857FF7C"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62F1419D" w14:textId="77777777" w:rsidR="00443CEE" w:rsidRPr="00443CEE" w:rsidRDefault="00443CEE" w:rsidP="00443CEE">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13.3. </w:t>
      </w:r>
      <w:r w:rsidRPr="00443CEE">
        <w:rPr>
          <w:rFonts w:ascii="Times New Roman" w:hAnsi="Times New Roman" w:cs="Times New Roman"/>
          <w:sz w:val="22"/>
          <w:szCs w:val="22"/>
        </w:rPr>
        <w:t>O prazo para assinatura do Contrato será de 2 (dois) dias úteis, contados da convocação formal da adjudicatária.</w:t>
      </w:r>
    </w:p>
    <w:p w14:paraId="5C6F10C1"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2BE2AB75"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13.4. </w:t>
      </w:r>
      <w:r w:rsidRPr="00443CEE">
        <w:rPr>
          <w:rFonts w:ascii="Times New Roman" w:hAnsi="Times New Roman" w:cs="Times New Roman"/>
          <w:sz w:val="22"/>
          <w:szCs w:val="22"/>
        </w:rPr>
        <w:t>O Contrato deverá ser assinado pelo representante legal da credenciada,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14:paraId="31D87E32"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596E2412" w14:textId="77777777" w:rsidR="00443CEE" w:rsidRPr="00443CEE" w:rsidRDefault="00443CEE" w:rsidP="00443CEE">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13.5. </w:t>
      </w:r>
      <w:r w:rsidRPr="00443CEE">
        <w:rPr>
          <w:rFonts w:ascii="Times New Roman" w:hAnsi="Times New Roman" w:cs="Times New Roman"/>
          <w:sz w:val="22"/>
          <w:szCs w:val="22"/>
        </w:rPr>
        <w:t>A critério da Administração, o prazo para assinatura do Contrato poderá ser prorrogado, desde que ocorra motivo justificado, mediante solicitação formal da adjudicatária e aceito pelo Município de Guarantã do Norte – MT.</w:t>
      </w:r>
      <w:r w:rsidRPr="00443CEE">
        <w:rPr>
          <w:rFonts w:ascii="Times New Roman" w:hAnsi="Times New Roman" w:cs="Times New Roman"/>
          <w:b/>
          <w:sz w:val="22"/>
          <w:szCs w:val="22"/>
        </w:rPr>
        <w:t xml:space="preserve"> </w:t>
      </w:r>
    </w:p>
    <w:p w14:paraId="716AB38F"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257759CE"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13.6. </w:t>
      </w:r>
      <w:r w:rsidRPr="00443CEE">
        <w:rPr>
          <w:rFonts w:ascii="Times New Roman" w:hAnsi="Times New Roman" w:cs="Times New Roman"/>
          <w:sz w:val="22"/>
          <w:szCs w:val="22"/>
        </w:rPr>
        <w:t>Constituem motivos para o cancelamento do Contrato as situações referidas no Art. 155 da Lei Federal nº. 14.133/2021 e suas alterações.</w:t>
      </w:r>
    </w:p>
    <w:p w14:paraId="6EBCFA31" w14:textId="77777777" w:rsidR="00443CEE" w:rsidRPr="00443CEE" w:rsidRDefault="00443CEE" w:rsidP="00443CEE">
      <w:pPr>
        <w:pStyle w:val="Default"/>
        <w:spacing w:line="276" w:lineRule="auto"/>
        <w:jc w:val="both"/>
        <w:rPr>
          <w:rFonts w:ascii="Times New Roman" w:hAnsi="Times New Roman" w:cs="Times New Roman"/>
          <w:b/>
          <w:sz w:val="22"/>
          <w:szCs w:val="22"/>
        </w:rPr>
      </w:pPr>
    </w:p>
    <w:tbl>
      <w:tblPr>
        <w:tblStyle w:val="Tabelacomgrade"/>
        <w:tblW w:w="0" w:type="auto"/>
        <w:tblLook w:val="04A0" w:firstRow="1" w:lastRow="0" w:firstColumn="1" w:lastColumn="0" w:noHBand="0" w:noVBand="1"/>
      </w:tblPr>
      <w:tblGrid>
        <w:gridCol w:w="9062"/>
      </w:tblGrid>
      <w:tr w:rsidR="00443CEE" w:rsidRPr="00443CEE" w14:paraId="70EC7748" w14:textId="77777777" w:rsidTr="00611698">
        <w:tc>
          <w:tcPr>
            <w:tcW w:w="9062" w:type="dxa"/>
            <w:shd w:val="clear" w:color="auto" w:fill="FFC000"/>
          </w:tcPr>
          <w:p w14:paraId="62D71924" w14:textId="77777777" w:rsidR="00443CEE" w:rsidRPr="00443CEE" w:rsidRDefault="00443CEE" w:rsidP="00611698">
            <w:pPr>
              <w:pStyle w:val="Default"/>
              <w:spacing w:line="276" w:lineRule="auto"/>
              <w:jc w:val="center"/>
              <w:rPr>
                <w:rFonts w:ascii="Times New Roman" w:hAnsi="Times New Roman" w:cs="Times New Roman"/>
                <w:b/>
                <w:sz w:val="22"/>
                <w:szCs w:val="22"/>
              </w:rPr>
            </w:pPr>
            <w:r w:rsidRPr="00443CEE">
              <w:rPr>
                <w:rFonts w:ascii="Times New Roman" w:hAnsi="Times New Roman" w:cs="Times New Roman"/>
                <w:b/>
                <w:sz w:val="22"/>
                <w:szCs w:val="22"/>
              </w:rPr>
              <w:t>14.0 – DA ALTERAÇÃO, REAJUSTE, REPACTUAÇÃO E REEQUILÍBRIO ECONÔMICO-FINANCEIRO</w:t>
            </w:r>
          </w:p>
        </w:tc>
      </w:tr>
    </w:tbl>
    <w:p w14:paraId="3AA8F300"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14.1. </w:t>
      </w:r>
      <w:r w:rsidRPr="00443CEE">
        <w:rPr>
          <w:rFonts w:ascii="Times New Roman" w:hAnsi="Times New Roman" w:cs="Times New Roman"/>
          <w:sz w:val="22"/>
          <w:szCs w:val="22"/>
        </w:rPr>
        <w:t>As regras para alterações contratuais são aquelas indicadas na minuta do contrato.</w:t>
      </w:r>
    </w:p>
    <w:p w14:paraId="7E7F2BED" w14:textId="77777777" w:rsidR="00443CEE" w:rsidRPr="00443CEE" w:rsidRDefault="00443CEE" w:rsidP="00443CEE">
      <w:pPr>
        <w:autoSpaceDE w:val="0"/>
        <w:autoSpaceDN w:val="0"/>
        <w:adjustRightInd w:val="0"/>
        <w:jc w:val="both"/>
        <w:rPr>
          <w:rFonts w:ascii="Times New Roman" w:hAnsi="Times New Roman" w:cs="Times New Roman"/>
        </w:rPr>
      </w:pPr>
    </w:p>
    <w:tbl>
      <w:tblPr>
        <w:tblStyle w:val="Tabelacomgrade"/>
        <w:tblW w:w="0" w:type="auto"/>
        <w:tblLook w:val="04A0" w:firstRow="1" w:lastRow="0" w:firstColumn="1" w:lastColumn="0" w:noHBand="0" w:noVBand="1"/>
      </w:tblPr>
      <w:tblGrid>
        <w:gridCol w:w="9062"/>
      </w:tblGrid>
      <w:tr w:rsidR="00443CEE" w:rsidRPr="00443CEE" w14:paraId="770248A6" w14:textId="77777777" w:rsidTr="00611698">
        <w:tc>
          <w:tcPr>
            <w:tcW w:w="9062" w:type="dxa"/>
            <w:shd w:val="clear" w:color="auto" w:fill="FFC000"/>
          </w:tcPr>
          <w:p w14:paraId="6FC516A2" w14:textId="77777777" w:rsidR="00443CEE" w:rsidRPr="00443CEE" w:rsidRDefault="00443CEE" w:rsidP="00611698">
            <w:pPr>
              <w:autoSpaceDE w:val="0"/>
              <w:autoSpaceDN w:val="0"/>
              <w:adjustRightInd w:val="0"/>
              <w:spacing w:line="276" w:lineRule="auto"/>
              <w:jc w:val="center"/>
              <w:rPr>
                <w:rFonts w:ascii="Times New Roman" w:hAnsi="Times New Roman" w:cs="Times New Roman"/>
                <w:b/>
                <w:color w:val="000000"/>
                <w:sz w:val="22"/>
                <w:szCs w:val="22"/>
              </w:rPr>
            </w:pPr>
            <w:r w:rsidRPr="00443CEE">
              <w:rPr>
                <w:rFonts w:ascii="Times New Roman" w:hAnsi="Times New Roman" w:cs="Times New Roman"/>
                <w:b/>
                <w:color w:val="000000"/>
                <w:sz w:val="22"/>
                <w:szCs w:val="22"/>
              </w:rPr>
              <w:t>15.0 – DAS OBRIGAÇÕES DO CONTRATANTE</w:t>
            </w:r>
          </w:p>
        </w:tc>
      </w:tr>
    </w:tbl>
    <w:p w14:paraId="2DA9F5A0" w14:textId="77777777" w:rsidR="00443CEE" w:rsidRPr="00443CEE" w:rsidRDefault="00443CEE" w:rsidP="00443CEE">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15.1. </w:t>
      </w:r>
      <w:r w:rsidRPr="00443CEE">
        <w:rPr>
          <w:rFonts w:ascii="Times New Roman" w:hAnsi="Times New Roman" w:cs="Times New Roman"/>
          <w:sz w:val="22"/>
          <w:szCs w:val="22"/>
        </w:rPr>
        <w:t xml:space="preserve">Oferecer todas as informações necessárias para que a credenciada possa executar o objeto deste credenciamento dentro das especificações descritas no Termo de Referência </w:t>
      </w:r>
      <w:r w:rsidRPr="00443CEE">
        <w:rPr>
          <w:rFonts w:ascii="Times New Roman" w:hAnsi="Times New Roman" w:cs="Times New Roman"/>
          <w:b/>
          <w:sz w:val="22"/>
          <w:szCs w:val="22"/>
        </w:rPr>
        <w:t xml:space="preserve">(ANEXO I). </w:t>
      </w:r>
    </w:p>
    <w:p w14:paraId="6C40D590"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0E4DD85F"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lastRenderedPageBreak/>
        <w:t xml:space="preserve">15.2. </w:t>
      </w:r>
      <w:r w:rsidRPr="00443CEE">
        <w:rPr>
          <w:rFonts w:ascii="Times New Roman" w:hAnsi="Times New Roman" w:cs="Times New Roman"/>
          <w:sz w:val="22"/>
          <w:szCs w:val="22"/>
        </w:rPr>
        <w:t>Exigir o cumprimento de todas as obrigações assumidas pelo Credenciado, de acordo com o contrato e seus anexos.</w:t>
      </w:r>
    </w:p>
    <w:p w14:paraId="5B726D15"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4FCF9DCA"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15.3. </w:t>
      </w:r>
      <w:r w:rsidRPr="00443CEE">
        <w:rPr>
          <w:rFonts w:ascii="Times New Roman" w:hAnsi="Times New Roman" w:cs="Times New Roman"/>
          <w:sz w:val="22"/>
          <w:szCs w:val="22"/>
        </w:rPr>
        <w:t xml:space="preserve">Notificar o Credenciado, por escrito, sobre vícios, defeitos ou incorreções verificadas no objeto fornecido, para que seja por ele substituído, reparado ou corrigido, no total ou em parte, às suas expensas; </w:t>
      </w:r>
    </w:p>
    <w:p w14:paraId="6AE51C15"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72733954"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15.4. </w:t>
      </w:r>
      <w:r w:rsidRPr="00443CEE">
        <w:rPr>
          <w:rFonts w:ascii="Times New Roman" w:hAnsi="Times New Roman" w:cs="Times New Roman"/>
          <w:sz w:val="22"/>
          <w:szCs w:val="22"/>
        </w:rPr>
        <w:t>Atestar nas notas fiscais e/ou faturas a efetiva entrega do objeto deste contrato, conforme ajuste representado pela nota de empenho.</w:t>
      </w:r>
    </w:p>
    <w:p w14:paraId="496B3457"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30C3CBF1"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15.5. </w:t>
      </w:r>
      <w:r w:rsidRPr="00443CEE">
        <w:rPr>
          <w:rFonts w:ascii="Times New Roman" w:hAnsi="Times New Roman" w:cs="Times New Roman"/>
          <w:sz w:val="22"/>
          <w:szCs w:val="22"/>
        </w:rPr>
        <w:t>Aplicar ao Credenciado as sanções previstas em lei e no contrato, quando for o caso.</w:t>
      </w:r>
    </w:p>
    <w:p w14:paraId="6273AA53"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0A5A20D3" w14:textId="77777777" w:rsidR="00443CEE" w:rsidRPr="00443CEE" w:rsidRDefault="00443CEE" w:rsidP="00443CEE">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15.6. </w:t>
      </w:r>
      <w:r w:rsidRPr="00443CEE">
        <w:rPr>
          <w:rFonts w:ascii="Times New Roman" w:hAnsi="Times New Roman" w:cs="Times New Roman"/>
          <w:sz w:val="22"/>
          <w:szCs w:val="22"/>
        </w:rPr>
        <w:t>Fornecer ao Credenciado todas as informações relacionadas com o objeto do presente contrato.</w:t>
      </w:r>
    </w:p>
    <w:p w14:paraId="3EA9FCFE"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1A5B7AE9" w14:textId="77777777" w:rsidR="00443CEE" w:rsidRPr="00443CEE" w:rsidRDefault="00443CEE" w:rsidP="00443CEE">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15.7. </w:t>
      </w:r>
      <w:r w:rsidRPr="00443CEE">
        <w:rPr>
          <w:rFonts w:ascii="Times New Roman" w:hAnsi="Times New Roman" w:cs="Times New Roman"/>
          <w:sz w:val="22"/>
          <w:szCs w:val="22"/>
        </w:rPr>
        <w:t>Acompanhar e fiscalizar, através de servidor designado pela Administração, o cumprimento das obrigações assumidas pela contratada, anotando em registro próprio as falhas detectadas e comunicando as ocorrências de quaisquer fatos que, a seu critério, exijam medidas corretivas.</w:t>
      </w:r>
    </w:p>
    <w:p w14:paraId="4286FFEE"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50152BA5" w14:textId="77777777" w:rsidR="00443CEE" w:rsidRPr="00443CEE" w:rsidRDefault="00443CEE" w:rsidP="00443CEE">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15.8. </w:t>
      </w:r>
      <w:r w:rsidRPr="00443CEE">
        <w:rPr>
          <w:rFonts w:ascii="Times New Roman" w:hAnsi="Times New Roman" w:cs="Times New Roman"/>
          <w:sz w:val="22"/>
          <w:szCs w:val="22"/>
        </w:rPr>
        <w:t>Receber o objeto no prazo e condições estabelecidas no termo de referência e seus anexos.</w:t>
      </w:r>
    </w:p>
    <w:p w14:paraId="57383F24"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23DB3EFE" w14:textId="77777777" w:rsidR="00443CEE" w:rsidRPr="00443CEE" w:rsidRDefault="00443CEE" w:rsidP="00443CEE">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15.9. </w:t>
      </w:r>
      <w:r w:rsidRPr="00443CEE">
        <w:rPr>
          <w:rFonts w:ascii="Times New Roman" w:hAnsi="Times New Roman" w:cs="Times New Roman"/>
          <w:sz w:val="22"/>
          <w:szCs w:val="22"/>
        </w:rPr>
        <w:t>A Administração não responderá por quaisquer compromissos assumidos pelo Credenciado com terceiros, ainda que vinculados à execução do objeto, bem como por qualquer dano causado a terceiros em decorrência de ato do Credenciado, de seus empregados, prepostos ou subordinados.</w:t>
      </w:r>
    </w:p>
    <w:p w14:paraId="2D0C53DE"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4CFA2AF6" w14:textId="77777777" w:rsidR="00443CEE" w:rsidRPr="00443CEE" w:rsidRDefault="00443CEE" w:rsidP="00443CEE">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15.10. </w:t>
      </w:r>
      <w:r w:rsidRPr="00443CEE">
        <w:rPr>
          <w:rFonts w:ascii="Times New Roman" w:hAnsi="Times New Roman" w:cs="Times New Roman"/>
          <w:sz w:val="22"/>
          <w:szCs w:val="22"/>
        </w:rPr>
        <w:t>Emitir decisão sobre todas as solicitações e reclamações relacionadas à execução do presente Contrato, ressalvados os requerimentos manifestamente impertinentes, meramente protelatórios ou de nenhum interesse para a boa execução do ajuste.</w:t>
      </w:r>
      <w:r w:rsidRPr="00443CEE">
        <w:rPr>
          <w:rFonts w:ascii="Times New Roman" w:hAnsi="Times New Roman" w:cs="Times New Roman"/>
          <w:b/>
          <w:sz w:val="22"/>
          <w:szCs w:val="22"/>
        </w:rPr>
        <w:t xml:space="preserve"> </w:t>
      </w:r>
    </w:p>
    <w:p w14:paraId="344F0BDD"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5786F7B9" w14:textId="77777777" w:rsidR="00443CEE" w:rsidRPr="00443CEE" w:rsidRDefault="00443CEE" w:rsidP="00443CEE">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15.11. </w:t>
      </w:r>
      <w:r w:rsidRPr="00443CEE">
        <w:rPr>
          <w:rFonts w:ascii="Times New Roman" w:hAnsi="Times New Roman" w:cs="Times New Roman"/>
          <w:sz w:val="22"/>
          <w:szCs w:val="22"/>
        </w:rPr>
        <w:t xml:space="preserve">A Administração terá o prazo de 10 (dez) dias, a contar da data do protocolo do requerimento para decidir, admitida a prorrogação motivada, por igual período; </w:t>
      </w:r>
    </w:p>
    <w:p w14:paraId="6FDA5742" w14:textId="77777777" w:rsidR="00443CEE" w:rsidRPr="00443CEE" w:rsidRDefault="00443CEE" w:rsidP="00443CEE">
      <w:pPr>
        <w:pStyle w:val="Default"/>
        <w:spacing w:line="276" w:lineRule="auto"/>
        <w:rPr>
          <w:rFonts w:ascii="Times New Roman" w:hAnsi="Times New Roman" w:cs="Times New Roman"/>
          <w:sz w:val="22"/>
          <w:szCs w:val="22"/>
        </w:rPr>
      </w:pPr>
    </w:p>
    <w:tbl>
      <w:tblPr>
        <w:tblStyle w:val="Tabelacomgrade"/>
        <w:tblW w:w="0" w:type="auto"/>
        <w:tblLook w:val="04A0" w:firstRow="1" w:lastRow="0" w:firstColumn="1" w:lastColumn="0" w:noHBand="0" w:noVBand="1"/>
      </w:tblPr>
      <w:tblGrid>
        <w:gridCol w:w="9062"/>
      </w:tblGrid>
      <w:tr w:rsidR="00443CEE" w:rsidRPr="00443CEE" w14:paraId="46A390EC" w14:textId="77777777" w:rsidTr="00611698">
        <w:tc>
          <w:tcPr>
            <w:tcW w:w="9062" w:type="dxa"/>
            <w:shd w:val="clear" w:color="auto" w:fill="FFC000"/>
          </w:tcPr>
          <w:p w14:paraId="26528420" w14:textId="77777777" w:rsidR="00443CEE" w:rsidRPr="00443CEE" w:rsidRDefault="00443CEE" w:rsidP="00611698">
            <w:pPr>
              <w:pStyle w:val="Default"/>
              <w:spacing w:line="276" w:lineRule="auto"/>
              <w:jc w:val="center"/>
              <w:rPr>
                <w:rFonts w:ascii="Times New Roman" w:hAnsi="Times New Roman" w:cs="Times New Roman"/>
                <w:b/>
                <w:sz w:val="22"/>
                <w:szCs w:val="22"/>
              </w:rPr>
            </w:pPr>
            <w:r w:rsidRPr="00443CEE">
              <w:rPr>
                <w:rFonts w:ascii="Times New Roman" w:hAnsi="Times New Roman" w:cs="Times New Roman"/>
                <w:b/>
                <w:sz w:val="22"/>
                <w:szCs w:val="22"/>
              </w:rPr>
              <w:t>16.0 – DAS OBRIGAÇÕES DA CONTRATADA</w:t>
            </w:r>
          </w:p>
        </w:tc>
      </w:tr>
    </w:tbl>
    <w:p w14:paraId="0BFB8AA6"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16.1. </w:t>
      </w:r>
      <w:r w:rsidRPr="00443CEE">
        <w:rPr>
          <w:rFonts w:ascii="Times New Roman" w:hAnsi="Times New Roman" w:cs="Times New Roman"/>
          <w:sz w:val="22"/>
          <w:szCs w:val="22"/>
        </w:rPr>
        <w:t xml:space="preserve">O credenciado deve cumprir todas as obrigações deste Termo de Referência, edital e seus anexos, assumindo como exclusivamente seus os riscos e as despesas decorrentes da boa e perfeita execução do objeto, observando, ainda, as obrigações a seguir dispostas. </w:t>
      </w:r>
    </w:p>
    <w:p w14:paraId="4C02BEC5"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205D7BD0"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16.2. </w:t>
      </w:r>
      <w:r w:rsidRPr="00443CEE">
        <w:rPr>
          <w:rFonts w:ascii="Times New Roman" w:hAnsi="Times New Roman" w:cs="Times New Roman"/>
          <w:sz w:val="22"/>
          <w:szCs w:val="22"/>
        </w:rPr>
        <w:t xml:space="preserve">Atender as requisições do contratante, executando o objeto na forma estipulada neste Termo de Referência, e/ou Contrato, principalmente quanto ao prazo de entrega. </w:t>
      </w:r>
    </w:p>
    <w:p w14:paraId="3D6391C9"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2FDCA0D7"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16.3. </w:t>
      </w:r>
      <w:r w:rsidRPr="00443CEE">
        <w:rPr>
          <w:rFonts w:ascii="Times New Roman" w:hAnsi="Times New Roman" w:cs="Times New Roman"/>
          <w:sz w:val="22"/>
          <w:szCs w:val="22"/>
        </w:rPr>
        <w:t>Executar o objeto contratado no local e forma indicada pela contratante, obedecendo aos prazos estipulados.</w:t>
      </w:r>
    </w:p>
    <w:p w14:paraId="3E132342"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7F3C7BEE"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16.4. </w:t>
      </w:r>
      <w:r w:rsidRPr="00443CEE">
        <w:rPr>
          <w:rFonts w:ascii="Times New Roman" w:hAnsi="Times New Roman" w:cs="Times New Roman"/>
          <w:sz w:val="22"/>
          <w:szCs w:val="22"/>
        </w:rPr>
        <w:t xml:space="preserve">Atender às determinações regulares emitidas pelo fiscal ou gestor do contrato ou autoridade superior (Art. 137, II, da Lei Federal nº. 14.133/2021) e prestar todo esclarecimento ou informação por eles solicitados; </w:t>
      </w:r>
    </w:p>
    <w:p w14:paraId="4E6B5B50"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079ADDAA"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16.5. </w:t>
      </w:r>
      <w:r w:rsidRPr="00443CEE">
        <w:rPr>
          <w:rFonts w:ascii="Times New Roman" w:hAnsi="Times New Roman" w:cs="Times New Roman"/>
          <w:sz w:val="22"/>
          <w:szCs w:val="22"/>
        </w:rPr>
        <w:t xml:space="preserve">Comunicar ao contratante, no prazo máximo de 24 (vinte e quatro) horas que antecede a data da entrega, os motivos que impossibilitem o cumprimento do prazo previsto, com a devida comprovação; </w:t>
      </w:r>
    </w:p>
    <w:p w14:paraId="5B366ED0"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52461A45"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16.6. </w:t>
      </w:r>
      <w:r w:rsidRPr="00443CEE">
        <w:rPr>
          <w:rFonts w:ascii="Times New Roman" w:hAnsi="Times New Roman" w:cs="Times New Roman"/>
          <w:sz w:val="22"/>
          <w:szCs w:val="22"/>
        </w:rPr>
        <w:t xml:space="preserve">Não transferir a outrem, no todo ou em parte, o objeto do presente contrato, sem prévia e expressa anuência do contratante; </w:t>
      </w:r>
    </w:p>
    <w:p w14:paraId="666ABACE"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278D66B3"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16.7. </w:t>
      </w:r>
      <w:r w:rsidRPr="00443CEE">
        <w:rPr>
          <w:rFonts w:ascii="Times New Roman" w:hAnsi="Times New Roman" w:cs="Times New Roman"/>
          <w:sz w:val="22"/>
          <w:szCs w:val="22"/>
        </w:rPr>
        <w:t xml:space="preserve">Credenciar junto ao contratante um representante e número de telefone e e-mail para prestar esclarecimentos e atender as solicitações, bem como reclamações que porventura surgirem durante a execução contratual; </w:t>
      </w:r>
    </w:p>
    <w:p w14:paraId="76A9B026"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66D79AD0"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16.8. </w:t>
      </w:r>
      <w:r w:rsidRPr="00443CEE">
        <w:rPr>
          <w:rFonts w:ascii="Times New Roman" w:hAnsi="Times New Roman" w:cs="Times New Roman"/>
          <w:sz w:val="22"/>
          <w:szCs w:val="22"/>
        </w:rPr>
        <w:t xml:space="preserve">Indicar, a pedido do contratante, telefones para contato fora dos horários normais de atendimento, inclusive finais de semana e feriados, para os casos excepcionais que porventura venham a ocorrer; </w:t>
      </w:r>
    </w:p>
    <w:p w14:paraId="785B04E3"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56D764CF"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16.9. </w:t>
      </w:r>
      <w:r w:rsidRPr="00443CEE">
        <w:rPr>
          <w:rFonts w:ascii="Times New Roman" w:hAnsi="Times New Roman" w:cs="Times New Roman"/>
          <w:sz w:val="22"/>
          <w:szCs w:val="22"/>
        </w:rPr>
        <w:t xml:space="preserve">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 </w:t>
      </w:r>
    </w:p>
    <w:p w14:paraId="20434C37"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50CFACDA"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16.10. </w:t>
      </w:r>
      <w:r w:rsidRPr="00443CEE">
        <w:rPr>
          <w:rFonts w:ascii="Times New Roman" w:hAnsi="Times New Roman" w:cs="Times New Roman"/>
          <w:sz w:val="22"/>
          <w:szCs w:val="22"/>
        </w:rPr>
        <w:t xml:space="preserve">Responsabilizar-se pelo cumprimento de todas as obrigações trabalhistas, previdenciárias, fiscais, comerciais e as demais previstas em legislação específica, cuja inadimplência não transfere a responsabilidade ao contratante e não poderá onerar o objeto do contrato; </w:t>
      </w:r>
    </w:p>
    <w:p w14:paraId="4A26FCFD"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54C44EED"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16.11. </w:t>
      </w:r>
      <w:r w:rsidRPr="00443CEE">
        <w:rPr>
          <w:rFonts w:ascii="Times New Roman" w:hAnsi="Times New Roman" w:cs="Times New Roman"/>
          <w:sz w:val="22"/>
          <w:szCs w:val="22"/>
        </w:rPr>
        <w:t xml:space="preserve">Manter durante a execução do Contrato, em compatibilidade com as obrigações assumidas, todas as condições de habilitação e qualificação exigidas na licitação; </w:t>
      </w:r>
    </w:p>
    <w:p w14:paraId="0A14ABD9"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56115DD3"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16.12. </w:t>
      </w:r>
      <w:r w:rsidRPr="00443CEE">
        <w:rPr>
          <w:rFonts w:ascii="Times New Roman" w:hAnsi="Times New Roman" w:cs="Times New Roman"/>
          <w:sz w:val="22"/>
          <w:szCs w:val="22"/>
        </w:rPr>
        <w:t xml:space="preserve">Cumprir impreterivelmente os prazos estipulados no contrato e Termo de Referência; </w:t>
      </w:r>
    </w:p>
    <w:p w14:paraId="7349581E"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5FC66963"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16.13. </w:t>
      </w:r>
      <w:r w:rsidRPr="00443CEE">
        <w:rPr>
          <w:rFonts w:ascii="Times New Roman" w:hAnsi="Times New Roman" w:cs="Times New Roman"/>
          <w:sz w:val="22"/>
          <w:szCs w:val="22"/>
        </w:rPr>
        <w:t xml:space="preserve">Comunicar ao Fiscal do contrato, no prazo de 24 (vinte e quatro) horas, qualquer ocorrência anormal ou acidente que se verifique no local da execução do objeto contratual; </w:t>
      </w:r>
    </w:p>
    <w:p w14:paraId="59C5E9C8" w14:textId="77777777" w:rsidR="00443CEE" w:rsidRPr="00443CEE" w:rsidRDefault="00443CEE" w:rsidP="00443CEE">
      <w:pPr>
        <w:autoSpaceDE w:val="0"/>
        <w:autoSpaceDN w:val="0"/>
        <w:adjustRightInd w:val="0"/>
        <w:jc w:val="both"/>
        <w:rPr>
          <w:rFonts w:ascii="Times New Roman" w:hAnsi="Times New Roman" w:cs="Times New Roman"/>
          <w:b/>
        </w:rPr>
      </w:pPr>
    </w:p>
    <w:p w14:paraId="18A6904D" w14:textId="77777777" w:rsidR="00443CEE" w:rsidRPr="00443CEE" w:rsidRDefault="00443CEE" w:rsidP="00443CEE">
      <w:pPr>
        <w:autoSpaceDE w:val="0"/>
        <w:autoSpaceDN w:val="0"/>
        <w:adjustRightInd w:val="0"/>
        <w:jc w:val="both"/>
        <w:rPr>
          <w:rFonts w:ascii="Times New Roman" w:hAnsi="Times New Roman" w:cs="Times New Roman"/>
        </w:rPr>
      </w:pPr>
      <w:r w:rsidRPr="00443CEE">
        <w:rPr>
          <w:rFonts w:ascii="Times New Roman" w:hAnsi="Times New Roman" w:cs="Times New Roman"/>
          <w:b/>
        </w:rPr>
        <w:t xml:space="preserve">16.14. </w:t>
      </w:r>
      <w:r w:rsidRPr="00443CEE">
        <w:rPr>
          <w:rFonts w:ascii="Times New Roman" w:hAnsi="Times New Roman" w:cs="Times New Roman"/>
        </w:rPr>
        <w:t xml:space="preserve">Paralisar, por determinação do contratante, qualquer atividade que não esteja sendo executada de acordo com a boa técnica ou que ponha em risco a segurança de pessoas ou bens de terceiros; </w:t>
      </w:r>
    </w:p>
    <w:p w14:paraId="48FA8A00" w14:textId="77777777" w:rsidR="00443CEE" w:rsidRPr="00443CEE" w:rsidRDefault="00443CEE" w:rsidP="00443CEE">
      <w:pPr>
        <w:autoSpaceDE w:val="0"/>
        <w:autoSpaceDN w:val="0"/>
        <w:adjustRightInd w:val="0"/>
        <w:jc w:val="both"/>
        <w:rPr>
          <w:rFonts w:ascii="Times New Roman" w:hAnsi="Times New Roman" w:cs="Times New Roman"/>
        </w:rPr>
      </w:pPr>
    </w:p>
    <w:p w14:paraId="4E8D0C66"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lastRenderedPageBreak/>
        <w:t xml:space="preserve">16.15. </w:t>
      </w:r>
      <w:r w:rsidRPr="00443CEE">
        <w:rPr>
          <w:rFonts w:ascii="Times New Roman" w:hAnsi="Times New Roman" w:cs="Times New Roman"/>
          <w:sz w:val="22"/>
          <w:szCs w:val="22"/>
        </w:rPr>
        <w:t xml:space="preserve">Apresentar a Contratante, a qualquer tempo, documentação que comprove o correto e tempestivo pagamento de todos os encargos previdenciários, trabalhistas, fiscais e comerciais decorrentes da execução do Contrato; </w:t>
      </w:r>
    </w:p>
    <w:p w14:paraId="14217C33"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63A66D84"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16.16. </w:t>
      </w:r>
      <w:r w:rsidRPr="00443CEE">
        <w:rPr>
          <w:rFonts w:ascii="Times New Roman" w:hAnsi="Times New Roman" w:cs="Times New Roman"/>
          <w:sz w:val="22"/>
          <w:szCs w:val="22"/>
        </w:rPr>
        <w:t xml:space="preserve">Guardar sigilo sobre todas as informações obtidas em decorrência do cumprimento do contrato; </w:t>
      </w:r>
    </w:p>
    <w:p w14:paraId="02C45B9D"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41FB56C6"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16.17. </w:t>
      </w:r>
      <w:r w:rsidRPr="00443CEE">
        <w:rPr>
          <w:rFonts w:ascii="Times New Roman" w:hAnsi="Times New Roman" w:cs="Times New Roman"/>
          <w:sz w:val="22"/>
          <w:szCs w:val="22"/>
        </w:rPr>
        <w:t xml:space="preserve">Cumprir, além dos postulados legais vigentes de âmbito federal, estadual ou municipal, as normas de segurança do contratante; </w:t>
      </w:r>
    </w:p>
    <w:p w14:paraId="623CC15F"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4FD34961"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16.18. </w:t>
      </w:r>
      <w:r w:rsidRPr="00443CEE">
        <w:rPr>
          <w:rFonts w:ascii="Times New Roman" w:hAnsi="Times New Roman" w:cs="Times New Roman"/>
          <w:sz w:val="22"/>
          <w:szCs w:val="22"/>
        </w:rPr>
        <w:t xml:space="preserve">Responsabilizar-se pelos vícios e danos decorrentes do objeto, de acordo com as disposições do Código de Defesa do Consumidor (Lei nº. 8.078, de 1990); </w:t>
      </w:r>
    </w:p>
    <w:p w14:paraId="77B2EF58"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2694EC65"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16.19. </w:t>
      </w:r>
      <w:r w:rsidRPr="00443CEE">
        <w:rPr>
          <w:rFonts w:ascii="Times New Roman" w:hAnsi="Times New Roman" w:cs="Times New Roman"/>
          <w:sz w:val="22"/>
          <w:szCs w:val="22"/>
        </w:rPr>
        <w:t xml:space="preserve">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 </w:t>
      </w:r>
    </w:p>
    <w:p w14:paraId="3A3DA80C"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6A64A787"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16.20. </w:t>
      </w:r>
      <w:r w:rsidRPr="00443CEE">
        <w:rPr>
          <w:rFonts w:ascii="Times New Roman" w:hAnsi="Times New Roman" w:cs="Times New Roman"/>
          <w:sz w:val="22"/>
          <w:szCs w:val="22"/>
        </w:rPr>
        <w:t xml:space="preserve">Não permitir a utilização de qualquer trabalho do menor de dezesseis anos, exceto na condição de aprendiz para os maiores de quatorze anos, nem permitir a utilização do trabalho do menor de dezoito anos em trabalho noturno, perigoso ou insalubre; </w:t>
      </w:r>
    </w:p>
    <w:p w14:paraId="327BD7B6" w14:textId="77777777" w:rsidR="00443CEE" w:rsidRPr="00443CEE" w:rsidRDefault="00443CEE" w:rsidP="00443CEE">
      <w:pPr>
        <w:autoSpaceDE w:val="0"/>
        <w:autoSpaceDN w:val="0"/>
        <w:adjustRightInd w:val="0"/>
        <w:jc w:val="both"/>
        <w:rPr>
          <w:rFonts w:ascii="Times New Roman" w:hAnsi="Times New Roman" w:cs="Times New Roman"/>
          <w:b/>
        </w:rPr>
      </w:pPr>
    </w:p>
    <w:p w14:paraId="540F29A6" w14:textId="77777777" w:rsidR="00443CEE" w:rsidRPr="00443CEE" w:rsidRDefault="00443CEE" w:rsidP="00443CEE">
      <w:pPr>
        <w:autoSpaceDE w:val="0"/>
        <w:autoSpaceDN w:val="0"/>
        <w:adjustRightInd w:val="0"/>
        <w:jc w:val="both"/>
        <w:rPr>
          <w:rFonts w:ascii="Times New Roman" w:hAnsi="Times New Roman" w:cs="Times New Roman"/>
        </w:rPr>
      </w:pPr>
      <w:r w:rsidRPr="00443CEE">
        <w:rPr>
          <w:rFonts w:ascii="Times New Roman" w:hAnsi="Times New Roman" w:cs="Times New Roman"/>
          <w:b/>
        </w:rPr>
        <w:t xml:space="preserve">16.21. </w:t>
      </w:r>
      <w:r w:rsidRPr="00443CEE">
        <w:rPr>
          <w:rFonts w:ascii="Times New Roman" w:hAnsi="Times New Roman" w:cs="Times New Roman"/>
        </w:rPr>
        <w:t>Sempre que convocada, por telefone, correspondência, e-mail, etc. o credenciado deverá comparecer em até 24 (vinte e quatro) horas no local designado pela Secretaria responsável para recebimento de Ordem de Fornecimento/Serviço.</w:t>
      </w:r>
    </w:p>
    <w:p w14:paraId="64BD988C" w14:textId="77777777" w:rsidR="00443CEE" w:rsidRPr="00443CEE" w:rsidRDefault="00443CEE" w:rsidP="00443CEE">
      <w:pPr>
        <w:pStyle w:val="Default"/>
        <w:spacing w:line="276" w:lineRule="auto"/>
        <w:rPr>
          <w:rFonts w:ascii="Times New Roman" w:hAnsi="Times New Roman" w:cs="Times New Roman"/>
          <w:sz w:val="22"/>
          <w:szCs w:val="22"/>
        </w:rPr>
      </w:pPr>
    </w:p>
    <w:tbl>
      <w:tblPr>
        <w:tblStyle w:val="Tabelacomgrade"/>
        <w:tblW w:w="0" w:type="auto"/>
        <w:tblLook w:val="04A0" w:firstRow="1" w:lastRow="0" w:firstColumn="1" w:lastColumn="0" w:noHBand="0" w:noVBand="1"/>
      </w:tblPr>
      <w:tblGrid>
        <w:gridCol w:w="9062"/>
      </w:tblGrid>
      <w:tr w:rsidR="00443CEE" w:rsidRPr="00443CEE" w14:paraId="7A9B6B8B" w14:textId="77777777" w:rsidTr="00611698">
        <w:tc>
          <w:tcPr>
            <w:tcW w:w="9062" w:type="dxa"/>
            <w:shd w:val="clear" w:color="auto" w:fill="FFC000"/>
          </w:tcPr>
          <w:p w14:paraId="58922B7E" w14:textId="77777777" w:rsidR="00443CEE" w:rsidRPr="00443CEE" w:rsidRDefault="00443CEE" w:rsidP="00611698">
            <w:pPr>
              <w:pStyle w:val="Default"/>
              <w:spacing w:line="276" w:lineRule="auto"/>
              <w:jc w:val="center"/>
              <w:rPr>
                <w:rFonts w:ascii="Times New Roman" w:hAnsi="Times New Roman" w:cs="Times New Roman"/>
                <w:b/>
                <w:sz w:val="22"/>
                <w:szCs w:val="22"/>
              </w:rPr>
            </w:pPr>
            <w:r w:rsidRPr="00443CEE">
              <w:rPr>
                <w:rFonts w:ascii="Times New Roman" w:hAnsi="Times New Roman" w:cs="Times New Roman"/>
                <w:b/>
                <w:sz w:val="22"/>
                <w:szCs w:val="22"/>
              </w:rPr>
              <w:t>17.0 – DA CONVOCAÇÃO, EXECUÇÃO E FISCALIZAÇÃO</w:t>
            </w:r>
          </w:p>
        </w:tc>
      </w:tr>
    </w:tbl>
    <w:p w14:paraId="3779AD7B" w14:textId="77777777" w:rsidR="00443CEE" w:rsidRPr="00443CEE" w:rsidRDefault="00443CEE" w:rsidP="00443CEE">
      <w:pPr>
        <w:autoSpaceDE w:val="0"/>
        <w:autoSpaceDN w:val="0"/>
        <w:adjustRightInd w:val="0"/>
        <w:jc w:val="both"/>
        <w:rPr>
          <w:rFonts w:ascii="Times New Roman" w:hAnsi="Times New Roman" w:cs="Times New Roman"/>
        </w:rPr>
      </w:pPr>
      <w:r w:rsidRPr="00443CEE">
        <w:rPr>
          <w:rFonts w:ascii="Times New Roman" w:hAnsi="Times New Roman" w:cs="Times New Roman"/>
          <w:b/>
        </w:rPr>
        <w:t xml:space="preserve">17.1. </w:t>
      </w:r>
      <w:r w:rsidRPr="00443CEE">
        <w:rPr>
          <w:rFonts w:ascii="Times New Roman" w:hAnsi="Times New Roman" w:cs="Times New Roman"/>
        </w:rPr>
        <w:t xml:space="preserve">A convocação do credenciado pelo Município, será formalizada e conterá o endereço e o prazo máximo em que deverão comparecer para retirar a nota de empenho, ordem de entrega, ou instrumento equivalente, que será emitida pela Secretaria Municipal demandante. </w:t>
      </w:r>
    </w:p>
    <w:p w14:paraId="5201166F"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0EC6767F"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17.2. </w:t>
      </w:r>
      <w:r w:rsidRPr="00443CEE">
        <w:rPr>
          <w:rFonts w:ascii="Times New Roman" w:hAnsi="Times New Roman" w:cs="Times New Roman"/>
          <w:sz w:val="22"/>
          <w:szCs w:val="22"/>
        </w:rPr>
        <w:t xml:space="preserve">O não comparecimento da empresa convocada na forma do subitem anterior o sujeitará às sanções previstas neste Edital; </w:t>
      </w:r>
    </w:p>
    <w:p w14:paraId="6EBC9544"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53B73535"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17.3. </w:t>
      </w:r>
      <w:r w:rsidRPr="00443CEE">
        <w:rPr>
          <w:rFonts w:ascii="Times New Roman" w:hAnsi="Times New Roman" w:cs="Times New Roman"/>
          <w:sz w:val="22"/>
          <w:szCs w:val="22"/>
        </w:rPr>
        <w:t xml:space="preserve">As entregas dos serviços deverão ser realizadas de acordo com os requisitos deste edital o Termo de Referência </w:t>
      </w:r>
      <w:r w:rsidRPr="00443CEE">
        <w:rPr>
          <w:rFonts w:ascii="Times New Roman" w:hAnsi="Times New Roman" w:cs="Times New Roman"/>
          <w:b/>
          <w:sz w:val="22"/>
          <w:szCs w:val="22"/>
        </w:rPr>
        <w:t>(ANEXO I)</w:t>
      </w:r>
      <w:r w:rsidRPr="00443CEE">
        <w:rPr>
          <w:rFonts w:ascii="Times New Roman" w:hAnsi="Times New Roman" w:cs="Times New Roman"/>
          <w:sz w:val="22"/>
          <w:szCs w:val="22"/>
        </w:rPr>
        <w:t xml:space="preserve">, e demais anexos. </w:t>
      </w:r>
    </w:p>
    <w:p w14:paraId="3681147C" w14:textId="77777777" w:rsidR="00443CEE" w:rsidRPr="00443CEE" w:rsidRDefault="00443CEE" w:rsidP="00443CEE">
      <w:pPr>
        <w:pStyle w:val="Default"/>
        <w:spacing w:line="276" w:lineRule="auto"/>
        <w:jc w:val="both"/>
        <w:rPr>
          <w:rFonts w:ascii="Times New Roman" w:hAnsi="Times New Roman" w:cs="Times New Roman"/>
          <w:sz w:val="22"/>
          <w:szCs w:val="22"/>
        </w:rPr>
      </w:pPr>
    </w:p>
    <w:p w14:paraId="10FBB7E9"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17.4. </w:t>
      </w:r>
      <w:r w:rsidRPr="00443CEE">
        <w:rPr>
          <w:rFonts w:ascii="Times New Roman" w:hAnsi="Times New Roman" w:cs="Times New Roman"/>
          <w:sz w:val="22"/>
          <w:szCs w:val="22"/>
        </w:rPr>
        <w:t xml:space="preserve">A Secretaria Municipal demandante caberá a fiscalização e acompanhamento dos trabalhos visando verificar o atendimento integral às exigências contratuais. </w:t>
      </w:r>
    </w:p>
    <w:p w14:paraId="23CB1779"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41504EC7"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lastRenderedPageBreak/>
        <w:t xml:space="preserve">17.5. </w:t>
      </w:r>
      <w:r w:rsidRPr="00443CEE">
        <w:rPr>
          <w:rFonts w:ascii="Times New Roman" w:hAnsi="Times New Roman" w:cs="Times New Roman"/>
          <w:sz w:val="22"/>
          <w:szCs w:val="22"/>
        </w:rPr>
        <w:t xml:space="preserve">A Fiscalização terá poderes para, nos locais de entrega, proceder qualquer determinação que seja necessária à perfeita execução dos serviços, inclusive podendo determinar a paralisação dos mesmos quando não estiver havendo atendimento às cláusulas contratuais. </w:t>
      </w:r>
    </w:p>
    <w:p w14:paraId="40EB0F9F" w14:textId="77777777" w:rsidR="00443CEE" w:rsidRPr="00443CEE" w:rsidRDefault="00443CEE" w:rsidP="00443CEE">
      <w:pPr>
        <w:autoSpaceDE w:val="0"/>
        <w:autoSpaceDN w:val="0"/>
        <w:adjustRightInd w:val="0"/>
        <w:jc w:val="both"/>
        <w:rPr>
          <w:rFonts w:ascii="Times New Roman" w:hAnsi="Times New Roman" w:cs="Times New Roman"/>
          <w:b/>
        </w:rPr>
      </w:pPr>
    </w:p>
    <w:p w14:paraId="14C30CBF" w14:textId="77777777" w:rsidR="00443CEE" w:rsidRPr="00443CEE" w:rsidRDefault="00443CEE" w:rsidP="00443CEE">
      <w:pPr>
        <w:autoSpaceDE w:val="0"/>
        <w:autoSpaceDN w:val="0"/>
        <w:adjustRightInd w:val="0"/>
        <w:jc w:val="both"/>
        <w:rPr>
          <w:rFonts w:ascii="Times New Roman" w:hAnsi="Times New Roman" w:cs="Times New Roman"/>
        </w:rPr>
      </w:pPr>
      <w:r w:rsidRPr="00443CEE">
        <w:rPr>
          <w:rFonts w:ascii="Times New Roman" w:hAnsi="Times New Roman" w:cs="Times New Roman"/>
          <w:b/>
        </w:rPr>
        <w:t xml:space="preserve">17.6. </w:t>
      </w:r>
      <w:r w:rsidRPr="00443CEE">
        <w:rPr>
          <w:rFonts w:ascii="Times New Roman" w:hAnsi="Times New Roman" w:cs="Times New Roman"/>
        </w:rPr>
        <w:t>A Fiscalização terá direito de exigir a substituição de qualquer funcionário da Credenciada, alocado na entrega dos materiais, cuja entrega não estiver sendo satisfatória. Também terá poderes para solicitar a substituição de funcionários que apresentarem comportamento desrespeitoso para com a população, ou estiverem agindo em desacordo com as normas de conduta exigíveis de um prestador de serviços.</w:t>
      </w:r>
    </w:p>
    <w:p w14:paraId="19CCC7E4" w14:textId="77777777" w:rsidR="00443CEE" w:rsidRPr="00443CEE" w:rsidRDefault="00443CEE" w:rsidP="00443CEE">
      <w:pPr>
        <w:pStyle w:val="Default"/>
        <w:spacing w:line="276" w:lineRule="auto"/>
        <w:rPr>
          <w:rFonts w:ascii="Times New Roman" w:hAnsi="Times New Roman" w:cs="Times New Roman"/>
          <w:sz w:val="22"/>
          <w:szCs w:val="22"/>
        </w:rPr>
      </w:pPr>
    </w:p>
    <w:tbl>
      <w:tblPr>
        <w:tblStyle w:val="Tabelacomgrade"/>
        <w:tblW w:w="0" w:type="auto"/>
        <w:tblLook w:val="04A0" w:firstRow="1" w:lastRow="0" w:firstColumn="1" w:lastColumn="0" w:noHBand="0" w:noVBand="1"/>
      </w:tblPr>
      <w:tblGrid>
        <w:gridCol w:w="9062"/>
      </w:tblGrid>
      <w:tr w:rsidR="00443CEE" w:rsidRPr="00443CEE" w14:paraId="5C6428E0" w14:textId="77777777" w:rsidTr="00611698">
        <w:tc>
          <w:tcPr>
            <w:tcW w:w="9062" w:type="dxa"/>
            <w:shd w:val="clear" w:color="auto" w:fill="FFC000"/>
          </w:tcPr>
          <w:p w14:paraId="601D3AC3" w14:textId="77777777" w:rsidR="00443CEE" w:rsidRPr="00443CEE" w:rsidRDefault="00443CEE" w:rsidP="00611698">
            <w:pPr>
              <w:pStyle w:val="Default"/>
              <w:spacing w:line="276" w:lineRule="auto"/>
              <w:jc w:val="center"/>
              <w:rPr>
                <w:rFonts w:ascii="Times New Roman" w:hAnsi="Times New Roman" w:cs="Times New Roman"/>
                <w:b/>
                <w:sz w:val="22"/>
                <w:szCs w:val="22"/>
              </w:rPr>
            </w:pPr>
            <w:r w:rsidRPr="00443CEE">
              <w:rPr>
                <w:rFonts w:ascii="Times New Roman" w:hAnsi="Times New Roman" w:cs="Times New Roman"/>
                <w:b/>
                <w:sz w:val="22"/>
                <w:szCs w:val="22"/>
              </w:rPr>
              <w:t>18.0 – DAS DISPOSIÇÕES GERAIS</w:t>
            </w:r>
          </w:p>
        </w:tc>
      </w:tr>
    </w:tbl>
    <w:p w14:paraId="0980F1A5"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18.1. </w:t>
      </w:r>
      <w:r w:rsidRPr="00443CEE">
        <w:rPr>
          <w:rFonts w:ascii="Times New Roman" w:hAnsi="Times New Roman" w:cs="Times New Roman"/>
          <w:sz w:val="22"/>
          <w:szCs w:val="22"/>
        </w:rPr>
        <w:t xml:space="preserve">É facultado ao Agente de Contratação de Licitação ou à Autoridade Superior, em qualquer fase do Credenciamento, a promoção de diligência destinada a esclarecer ou complementar a instrução do processo, vedada a inclusão posterior de documento ou informação que deveria constar no ato da sessão pública; </w:t>
      </w:r>
    </w:p>
    <w:p w14:paraId="32C2F95F"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7CE56E5A"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18.2. </w:t>
      </w:r>
      <w:r w:rsidRPr="00443CEE">
        <w:rPr>
          <w:rFonts w:ascii="Times New Roman" w:hAnsi="Times New Roman" w:cs="Times New Roman"/>
          <w:sz w:val="22"/>
          <w:szCs w:val="22"/>
        </w:rPr>
        <w:t xml:space="preserve">Fica assegurado ao Município de Guarantã do Norte - MT o direito de, no interesse da Administração, anular ou revogar, a qualquer tempo, no todo ou em parte, o presente Credenciamento, dando ciência aos participantes, na forma da legislação vigente; </w:t>
      </w:r>
    </w:p>
    <w:p w14:paraId="08C75F6C"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63A454ED"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18.3. </w:t>
      </w:r>
      <w:r w:rsidRPr="00443CEE">
        <w:rPr>
          <w:rFonts w:ascii="Times New Roman" w:hAnsi="Times New Roman" w:cs="Times New Roman"/>
          <w:sz w:val="22"/>
          <w:szCs w:val="22"/>
        </w:rPr>
        <w:t xml:space="preserve">As Credenciadas são responsáveis pela fidelidade e legitimidade das informações e dos documentos apresentados em qualquer fase da licitação; </w:t>
      </w:r>
    </w:p>
    <w:p w14:paraId="325AE5C2"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642D1F43"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18.4.</w:t>
      </w:r>
      <w:r w:rsidRPr="00443CEE">
        <w:rPr>
          <w:rFonts w:ascii="Times New Roman" w:hAnsi="Times New Roman" w:cs="Times New Roman"/>
          <w:sz w:val="22"/>
          <w:szCs w:val="22"/>
        </w:rPr>
        <w:t xml:space="preserve"> Na contagem dos prazos estabelecidos neste Edital e seus Anexos, excluir-se-á o dia do início e incluir-se-á o do vencimento. Só se iniciam e vencem os prazos em dias de expediente do Município de Guarantã do Norte – MT. </w:t>
      </w:r>
    </w:p>
    <w:p w14:paraId="32153ABC"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737B1FA0"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18.5. </w:t>
      </w:r>
      <w:r w:rsidRPr="00443CEE">
        <w:rPr>
          <w:rFonts w:ascii="Times New Roman" w:hAnsi="Times New Roman" w:cs="Times New Roman"/>
          <w:sz w:val="22"/>
          <w:szCs w:val="22"/>
        </w:rPr>
        <w:t>A(o) Agente de Contratação de Licitação, no interesse público, poderá sanar, relevar omissões ou erros puramente formais observados na documentação e na proposta, desde que não contrariem a legislação vigente e não comprometam a lisura do Credenciamento, sendo possível a promoção de diligência destinada a esclarecer ou a complementar a instrução do processo</w:t>
      </w:r>
      <w:r w:rsidRPr="00443CEE">
        <w:rPr>
          <w:rFonts w:ascii="Times New Roman" w:hAnsi="Times New Roman" w:cs="Times New Roman"/>
          <w:b/>
          <w:bCs/>
          <w:sz w:val="22"/>
          <w:szCs w:val="22"/>
        </w:rPr>
        <w:t>.</w:t>
      </w:r>
    </w:p>
    <w:p w14:paraId="55793B74"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26EAB493"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18.6. </w:t>
      </w:r>
      <w:r w:rsidRPr="00443CEE">
        <w:rPr>
          <w:rFonts w:ascii="Times New Roman" w:hAnsi="Times New Roman" w:cs="Times New Roman"/>
          <w:sz w:val="22"/>
          <w:szCs w:val="22"/>
        </w:rPr>
        <w:t xml:space="preserve">As questões decorrentes da execução deste edital, que não possam ser dirimidas administrativamente, serão processadas e julgadas pelo foro da Comarca de Guarantã do Norte - MT, com exclusão de qualquer outro; </w:t>
      </w:r>
    </w:p>
    <w:p w14:paraId="151E204E" w14:textId="77777777" w:rsidR="00443CEE" w:rsidRPr="00443CEE" w:rsidRDefault="00443CEE" w:rsidP="00443CEE">
      <w:pPr>
        <w:pStyle w:val="Default"/>
        <w:spacing w:line="276" w:lineRule="auto"/>
        <w:jc w:val="both"/>
        <w:rPr>
          <w:rFonts w:ascii="Times New Roman" w:hAnsi="Times New Roman" w:cs="Times New Roman"/>
          <w:b/>
          <w:color w:val="auto"/>
          <w:sz w:val="22"/>
          <w:szCs w:val="22"/>
        </w:rPr>
      </w:pPr>
    </w:p>
    <w:p w14:paraId="3FCA0CF4"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color w:val="auto"/>
          <w:sz w:val="22"/>
          <w:szCs w:val="22"/>
        </w:rPr>
        <w:t xml:space="preserve">18.7. </w:t>
      </w:r>
      <w:r w:rsidRPr="00443CEE">
        <w:rPr>
          <w:rFonts w:ascii="Times New Roman" w:hAnsi="Times New Roman" w:cs="Times New Roman"/>
          <w:color w:val="auto"/>
          <w:sz w:val="22"/>
          <w:szCs w:val="22"/>
        </w:rPr>
        <w:t>As decisões da (o) Agente de Contratação de Licitação serão comunicadas mediante publicação no</w:t>
      </w:r>
      <w:r w:rsidRPr="00443CEE">
        <w:rPr>
          <w:rFonts w:ascii="Times New Roman" w:hAnsi="Times New Roman" w:cs="Times New Roman"/>
          <w:color w:val="auto"/>
          <w:spacing w:val="60"/>
          <w:sz w:val="22"/>
          <w:szCs w:val="22"/>
        </w:rPr>
        <w:t xml:space="preserve"> </w:t>
      </w:r>
      <w:r w:rsidRPr="00443CEE">
        <w:rPr>
          <w:rFonts w:ascii="Times New Roman" w:hAnsi="Times New Roman" w:cs="Times New Roman"/>
          <w:color w:val="auto"/>
          <w:sz w:val="22"/>
          <w:szCs w:val="22"/>
        </w:rPr>
        <w:t>Diário</w:t>
      </w:r>
      <w:r w:rsidRPr="00443CEE">
        <w:rPr>
          <w:rFonts w:ascii="Times New Roman" w:hAnsi="Times New Roman" w:cs="Times New Roman"/>
          <w:color w:val="auto"/>
          <w:spacing w:val="60"/>
          <w:sz w:val="22"/>
          <w:szCs w:val="22"/>
        </w:rPr>
        <w:t xml:space="preserve"> </w:t>
      </w:r>
      <w:r w:rsidRPr="00443CEE">
        <w:rPr>
          <w:rFonts w:ascii="Times New Roman" w:hAnsi="Times New Roman" w:cs="Times New Roman"/>
          <w:color w:val="auto"/>
          <w:sz w:val="22"/>
          <w:szCs w:val="22"/>
        </w:rPr>
        <w:t>Oficial</w:t>
      </w:r>
      <w:r w:rsidRPr="00443CEE">
        <w:rPr>
          <w:rFonts w:ascii="Times New Roman" w:hAnsi="Times New Roman" w:cs="Times New Roman"/>
          <w:color w:val="auto"/>
          <w:spacing w:val="60"/>
          <w:sz w:val="22"/>
          <w:szCs w:val="22"/>
        </w:rPr>
        <w:t xml:space="preserve"> </w:t>
      </w:r>
      <w:r w:rsidRPr="00443CEE">
        <w:rPr>
          <w:rFonts w:ascii="Times New Roman" w:hAnsi="Times New Roman" w:cs="Times New Roman"/>
          <w:color w:val="auto"/>
          <w:sz w:val="22"/>
          <w:szCs w:val="22"/>
        </w:rPr>
        <w:t xml:space="preserve">dos Municípios (AMM) </w:t>
      </w:r>
      <w:r w:rsidRPr="00443CEE">
        <w:rPr>
          <w:rFonts w:ascii="Times New Roman" w:hAnsi="Times New Roman" w:cs="Times New Roman"/>
          <w:sz w:val="22"/>
          <w:szCs w:val="22"/>
        </w:rPr>
        <w:t xml:space="preserve">e Diário Oficial do Tribunal de Contas (TCE) do Estado de Mato Grosso, e na página web da Prefeitura Municipal de Guarantã do Norte - MT </w:t>
      </w:r>
      <w:r w:rsidRPr="00443CEE">
        <w:rPr>
          <w:rFonts w:ascii="Times New Roman" w:hAnsi="Times New Roman" w:cs="Times New Roman"/>
          <w:color w:val="auto"/>
          <w:sz w:val="22"/>
          <w:szCs w:val="22"/>
        </w:rPr>
        <w:t xml:space="preserve">(https://www.guarantadonorte.mt.gov.br/), </w:t>
      </w:r>
      <w:r w:rsidRPr="00443CEE">
        <w:rPr>
          <w:rFonts w:ascii="Times New Roman" w:hAnsi="Times New Roman" w:cs="Times New Roman"/>
          <w:sz w:val="22"/>
          <w:szCs w:val="22"/>
        </w:rPr>
        <w:t xml:space="preserve">salvo com referência àquelas que, lavradas em ata, puderem ser feitas diretamente aos representantes legais das credenciadas presentes ao evento, ou, ainda, por intermédio de ofício, desde que comprovado o seu recebimento, principalmente, quanto ao resultado de: </w:t>
      </w:r>
    </w:p>
    <w:p w14:paraId="455FC475" w14:textId="77777777" w:rsidR="00443CEE" w:rsidRPr="00443CEE" w:rsidRDefault="00443CEE" w:rsidP="00443CEE">
      <w:pPr>
        <w:pStyle w:val="Default"/>
        <w:spacing w:line="276" w:lineRule="auto"/>
        <w:ind w:left="567"/>
        <w:jc w:val="both"/>
        <w:rPr>
          <w:rFonts w:ascii="Times New Roman" w:hAnsi="Times New Roman" w:cs="Times New Roman"/>
          <w:sz w:val="22"/>
          <w:szCs w:val="22"/>
        </w:rPr>
      </w:pPr>
      <w:r w:rsidRPr="00443CEE">
        <w:rPr>
          <w:rFonts w:ascii="Times New Roman" w:hAnsi="Times New Roman" w:cs="Times New Roman"/>
          <w:b/>
          <w:sz w:val="22"/>
          <w:szCs w:val="22"/>
        </w:rPr>
        <w:lastRenderedPageBreak/>
        <w:t xml:space="preserve">a). </w:t>
      </w:r>
      <w:r w:rsidRPr="00443CEE">
        <w:rPr>
          <w:rFonts w:ascii="Times New Roman" w:hAnsi="Times New Roman" w:cs="Times New Roman"/>
          <w:sz w:val="22"/>
          <w:szCs w:val="22"/>
        </w:rPr>
        <w:t xml:space="preserve">Julgamento deste Credenciamento; </w:t>
      </w:r>
    </w:p>
    <w:p w14:paraId="060091DA" w14:textId="77777777" w:rsidR="00443CEE" w:rsidRPr="00443CEE" w:rsidRDefault="00443CEE" w:rsidP="00443CEE">
      <w:pPr>
        <w:pStyle w:val="Default"/>
        <w:spacing w:line="276" w:lineRule="auto"/>
        <w:ind w:left="567"/>
        <w:jc w:val="both"/>
        <w:rPr>
          <w:rFonts w:ascii="Times New Roman" w:hAnsi="Times New Roman" w:cs="Times New Roman"/>
          <w:sz w:val="22"/>
          <w:szCs w:val="22"/>
        </w:rPr>
      </w:pPr>
      <w:r w:rsidRPr="00443CEE">
        <w:rPr>
          <w:rFonts w:ascii="Times New Roman" w:hAnsi="Times New Roman" w:cs="Times New Roman"/>
          <w:b/>
          <w:sz w:val="22"/>
          <w:szCs w:val="22"/>
        </w:rPr>
        <w:t xml:space="preserve">b). </w:t>
      </w:r>
      <w:r w:rsidRPr="00443CEE">
        <w:rPr>
          <w:rFonts w:ascii="Times New Roman" w:hAnsi="Times New Roman" w:cs="Times New Roman"/>
          <w:sz w:val="22"/>
          <w:szCs w:val="22"/>
        </w:rPr>
        <w:t xml:space="preserve">Recurso porventura interposto. </w:t>
      </w:r>
    </w:p>
    <w:p w14:paraId="5EE80766"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0670BE88"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18.8. </w:t>
      </w:r>
      <w:r w:rsidRPr="00443CEE">
        <w:rPr>
          <w:rFonts w:ascii="Times New Roman" w:hAnsi="Times New Roman" w:cs="Times New Roman"/>
          <w:sz w:val="22"/>
          <w:szCs w:val="22"/>
        </w:rPr>
        <w:t xml:space="preserve">A Cópia do Edital e de seus Anexos poderá ser obtida pelo site: </w:t>
      </w:r>
      <w:r w:rsidRPr="00443CEE">
        <w:rPr>
          <w:rFonts w:ascii="Times New Roman" w:hAnsi="Times New Roman" w:cs="Times New Roman"/>
          <w:sz w:val="22"/>
          <w:szCs w:val="22"/>
          <w:u w:val="single"/>
        </w:rPr>
        <w:t>https://www.guarantadonorte.mt.gov.br/</w:t>
      </w:r>
      <w:r w:rsidRPr="00443CEE">
        <w:rPr>
          <w:rFonts w:ascii="Times New Roman" w:hAnsi="Times New Roman" w:cs="Times New Roman"/>
          <w:sz w:val="22"/>
          <w:szCs w:val="22"/>
        </w:rPr>
        <w:t>e também pode ser feita a solicitação através do e-mail:</w:t>
      </w:r>
      <w:r w:rsidRPr="00443CEE">
        <w:rPr>
          <w:rFonts w:ascii="Times New Roman" w:hAnsi="Times New Roman" w:cs="Times New Roman"/>
          <w:bCs/>
          <w:sz w:val="22"/>
          <w:szCs w:val="22"/>
        </w:rPr>
        <w:t xml:space="preserve"> </w:t>
      </w:r>
      <w:hyperlink r:id="rId10" w:history="1">
        <w:r w:rsidRPr="00443CEE">
          <w:rPr>
            <w:rStyle w:val="Hyperlink"/>
            <w:rFonts w:ascii="Times New Roman" w:hAnsi="Times New Roman" w:cs="Times New Roman"/>
            <w:bCs/>
            <w:sz w:val="22"/>
            <w:szCs w:val="22"/>
          </w:rPr>
          <w:t>licitacaoguarantadonorte@gmail.com</w:t>
        </w:r>
      </w:hyperlink>
      <w:r w:rsidRPr="00443CEE">
        <w:rPr>
          <w:rFonts w:ascii="Times New Roman" w:hAnsi="Times New Roman" w:cs="Times New Roman"/>
          <w:sz w:val="22"/>
          <w:szCs w:val="22"/>
          <w:u w:val="single"/>
        </w:rPr>
        <w:t>,</w:t>
      </w:r>
      <w:r w:rsidRPr="00443CEE">
        <w:rPr>
          <w:rFonts w:ascii="Times New Roman" w:hAnsi="Times New Roman" w:cs="Times New Roman"/>
          <w:sz w:val="22"/>
          <w:szCs w:val="22"/>
        </w:rPr>
        <w:t xml:space="preserve"> podendo ainda ser obtida junto ao Departamento de Licitações, no horário normal de expediente, até o último dia que anteceder a data prevista para abertura do certame. </w:t>
      </w:r>
    </w:p>
    <w:p w14:paraId="2E4A1F28" w14:textId="77777777" w:rsidR="00443CEE" w:rsidRPr="00443CEE" w:rsidRDefault="00443CEE" w:rsidP="00443CEE">
      <w:pPr>
        <w:pStyle w:val="Default"/>
        <w:spacing w:line="276" w:lineRule="auto"/>
        <w:jc w:val="both"/>
        <w:rPr>
          <w:rFonts w:ascii="Times New Roman" w:hAnsi="Times New Roman" w:cs="Times New Roman"/>
          <w:b/>
          <w:sz w:val="22"/>
          <w:szCs w:val="22"/>
        </w:rPr>
      </w:pPr>
    </w:p>
    <w:p w14:paraId="6C99FA66"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18.9. </w:t>
      </w:r>
      <w:r w:rsidRPr="00443CEE">
        <w:rPr>
          <w:rFonts w:ascii="Times New Roman" w:hAnsi="Times New Roman" w:cs="Times New Roman"/>
          <w:sz w:val="22"/>
          <w:szCs w:val="22"/>
        </w:rPr>
        <w:t xml:space="preserve">As empresas e/ou representantes que adquirirem o instrumento convocatório se obrigam a acompanhar as publicações referentes ao processo no Diário Oficial de Contas - Tribunal de Contas do Mato Grosso e as publicações no Jornal de Grande Circulação, quando for o caso, com vista a possíveis alterações e avisos. </w:t>
      </w:r>
    </w:p>
    <w:p w14:paraId="6A281616" w14:textId="77777777" w:rsidR="00443CEE" w:rsidRPr="00443CEE" w:rsidRDefault="00443CEE" w:rsidP="00443CEE">
      <w:pPr>
        <w:autoSpaceDE w:val="0"/>
        <w:autoSpaceDN w:val="0"/>
        <w:adjustRightInd w:val="0"/>
        <w:jc w:val="both"/>
        <w:rPr>
          <w:rFonts w:ascii="Times New Roman" w:hAnsi="Times New Roman" w:cs="Times New Roman"/>
          <w:b/>
        </w:rPr>
      </w:pPr>
    </w:p>
    <w:p w14:paraId="1EE42DB9" w14:textId="77777777" w:rsidR="00443CEE" w:rsidRPr="00443CEE" w:rsidRDefault="00443CEE" w:rsidP="00443CEE">
      <w:pPr>
        <w:autoSpaceDE w:val="0"/>
        <w:autoSpaceDN w:val="0"/>
        <w:adjustRightInd w:val="0"/>
        <w:jc w:val="both"/>
        <w:rPr>
          <w:rFonts w:ascii="Times New Roman" w:hAnsi="Times New Roman" w:cs="Times New Roman"/>
        </w:rPr>
      </w:pPr>
      <w:r w:rsidRPr="00443CEE">
        <w:rPr>
          <w:rFonts w:ascii="Times New Roman" w:hAnsi="Times New Roman" w:cs="Times New Roman"/>
          <w:b/>
        </w:rPr>
        <w:t xml:space="preserve">18.10. </w:t>
      </w:r>
      <w:r w:rsidRPr="00443CEE">
        <w:rPr>
          <w:rFonts w:ascii="Times New Roman" w:hAnsi="Times New Roman" w:cs="Times New Roman"/>
        </w:rPr>
        <w:t>Aos casos omissos aplicam-se as disposições constantes, da Lei Federal nº. 14.133/2021.</w:t>
      </w:r>
    </w:p>
    <w:p w14:paraId="32BAE2FB" w14:textId="77777777" w:rsidR="00443CEE" w:rsidRPr="00443CEE" w:rsidRDefault="00443CEE" w:rsidP="00443CEE">
      <w:pPr>
        <w:autoSpaceDE w:val="0"/>
        <w:autoSpaceDN w:val="0"/>
        <w:adjustRightInd w:val="0"/>
        <w:jc w:val="both"/>
        <w:rPr>
          <w:rFonts w:ascii="Times New Roman" w:hAnsi="Times New Roman" w:cs="Times New Roman"/>
        </w:rPr>
      </w:pPr>
    </w:p>
    <w:tbl>
      <w:tblPr>
        <w:tblStyle w:val="Tabelacomgrade"/>
        <w:tblW w:w="0" w:type="auto"/>
        <w:tblLook w:val="04A0" w:firstRow="1" w:lastRow="0" w:firstColumn="1" w:lastColumn="0" w:noHBand="0" w:noVBand="1"/>
      </w:tblPr>
      <w:tblGrid>
        <w:gridCol w:w="9062"/>
      </w:tblGrid>
      <w:tr w:rsidR="00443CEE" w:rsidRPr="00443CEE" w14:paraId="6B0F4F4C" w14:textId="77777777" w:rsidTr="00611698">
        <w:tc>
          <w:tcPr>
            <w:tcW w:w="9062" w:type="dxa"/>
            <w:shd w:val="clear" w:color="auto" w:fill="FFC000"/>
          </w:tcPr>
          <w:p w14:paraId="6488B186" w14:textId="77777777" w:rsidR="00443CEE" w:rsidRPr="00443CEE" w:rsidRDefault="00443CEE" w:rsidP="00611698">
            <w:pPr>
              <w:pStyle w:val="Default"/>
              <w:spacing w:line="276" w:lineRule="auto"/>
              <w:jc w:val="center"/>
              <w:rPr>
                <w:rFonts w:ascii="Times New Roman" w:hAnsi="Times New Roman" w:cs="Times New Roman"/>
                <w:b/>
                <w:sz w:val="22"/>
                <w:szCs w:val="22"/>
              </w:rPr>
            </w:pPr>
            <w:r w:rsidRPr="00443CEE">
              <w:rPr>
                <w:rFonts w:ascii="Times New Roman" w:hAnsi="Times New Roman" w:cs="Times New Roman"/>
                <w:b/>
                <w:sz w:val="22"/>
                <w:szCs w:val="22"/>
              </w:rPr>
              <w:t>19.0 – DOS ANEXOS DO EDITAL</w:t>
            </w:r>
          </w:p>
        </w:tc>
      </w:tr>
    </w:tbl>
    <w:p w14:paraId="45620CD9"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19.1. </w:t>
      </w:r>
      <w:r w:rsidRPr="00443CEE">
        <w:rPr>
          <w:rFonts w:ascii="Times New Roman" w:hAnsi="Times New Roman" w:cs="Times New Roman"/>
          <w:sz w:val="22"/>
          <w:szCs w:val="22"/>
        </w:rPr>
        <w:t xml:space="preserve">São partes integrantes, indissociáveis e atreladas ao conteúdo deste Edital, os seguintes anexos, cujo teor vincula totalmente os licitantes: </w:t>
      </w:r>
    </w:p>
    <w:p w14:paraId="5D93AC95" w14:textId="77777777" w:rsidR="00443CEE" w:rsidRPr="00443CEE" w:rsidRDefault="00443CEE" w:rsidP="00443CEE">
      <w:pPr>
        <w:pStyle w:val="Default"/>
        <w:spacing w:line="276" w:lineRule="auto"/>
        <w:rPr>
          <w:rFonts w:ascii="Times New Roman" w:hAnsi="Times New Roman" w:cs="Times New Roman"/>
          <w:sz w:val="22"/>
          <w:szCs w:val="22"/>
        </w:rPr>
      </w:pPr>
    </w:p>
    <w:p w14:paraId="0550C279" w14:textId="77777777" w:rsidR="00443CEE" w:rsidRPr="00443CEE" w:rsidRDefault="00443CEE" w:rsidP="00443CEE">
      <w:pPr>
        <w:pStyle w:val="Default"/>
        <w:spacing w:line="276" w:lineRule="auto"/>
        <w:rPr>
          <w:rFonts w:ascii="Times New Roman" w:hAnsi="Times New Roman" w:cs="Times New Roman"/>
          <w:sz w:val="22"/>
          <w:szCs w:val="22"/>
        </w:rPr>
      </w:pPr>
      <w:r w:rsidRPr="00443CEE">
        <w:rPr>
          <w:rFonts w:ascii="Times New Roman" w:hAnsi="Times New Roman" w:cs="Times New Roman"/>
          <w:b/>
          <w:sz w:val="22"/>
          <w:szCs w:val="22"/>
        </w:rPr>
        <w:t>Anexo I -</w:t>
      </w:r>
      <w:r w:rsidRPr="00443CEE">
        <w:rPr>
          <w:rFonts w:ascii="Times New Roman" w:hAnsi="Times New Roman" w:cs="Times New Roman"/>
          <w:sz w:val="22"/>
          <w:szCs w:val="22"/>
        </w:rPr>
        <w:t xml:space="preserve"> Termo de Referência </w:t>
      </w:r>
    </w:p>
    <w:p w14:paraId="0641567B" w14:textId="77777777" w:rsidR="00443CEE" w:rsidRPr="00443CEE" w:rsidRDefault="00443CEE" w:rsidP="00443CEE">
      <w:pPr>
        <w:pStyle w:val="Default"/>
        <w:spacing w:line="276" w:lineRule="auto"/>
        <w:rPr>
          <w:rFonts w:ascii="Times New Roman" w:hAnsi="Times New Roman" w:cs="Times New Roman"/>
          <w:sz w:val="22"/>
          <w:szCs w:val="22"/>
        </w:rPr>
      </w:pPr>
      <w:r w:rsidRPr="00443CEE">
        <w:rPr>
          <w:rFonts w:ascii="Times New Roman" w:hAnsi="Times New Roman" w:cs="Times New Roman"/>
          <w:b/>
          <w:sz w:val="22"/>
          <w:szCs w:val="22"/>
        </w:rPr>
        <w:t>Anexo II -</w:t>
      </w:r>
      <w:r w:rsidRPr="00443CEE">
        <w:rPr>
          <w:rFonts w:ascii="Times New Roman" w:hAnsi="Times New Roman" w:cs="Times New Roman"/>
          <w:sz w:val="22"/>
          <w:szCs w:val="22"/>
        </w:rPr>
        <w:t xml:space="preserve"> Modelo de Carta de Credenciamento </w:t>
      </w:r>
    </w:p>
    <w:p w14:paraId="139F5AD8" w14:textId="77777777" w:rsidR="00443CEE" w:rsidRPr="00443CEE" w:rsidRDefault="00443CEE" w:rsidP="00443CEE">
      <w:pPr>
        <w:autoSpaceDE w:val="0"/>
        <w:autoSpaceDN w:val="0"/>
        <w:adjustRightInd w:val="0"/>
        <w:jc w:val="both"/>
        <w:rPr>
          <w:rFonts w:ascii="Times New Roman" w:hAnsi="Times New Roman" w:cs="Times New Roman"/>
        </w:rPr>
      </w:pPr>
      <w:r w:rsidRPr="00443CEE">
        <w:rPr>
          <w:rFonts w:ascii="Times New Roman" w:hAnsi="Times New Roman" w:cs="Times New Roman"/>
          <w:b/>
        </w:rPr>
        <w:t>Anexo III -</w:t>
      </w:r>
      <w:r w:rsidRPr="00443CEE">
        <w:rPr>
          <w:rFonts w:ascii="Times New Roman" w:hAnsi="Times New Roman" w:cs="Times New Roman"/>
        </w:rPr>
        <w:t xml:space="preserve"> Requerimento de benefício do tratamento diferenciado e declaração para microempresas e empresas de pequeno porte (Lei Complementar Federal nº. 123/2006).</w:t>
      </w:r>
    </w:p>
    <w:p w14:paraId="636CBFBF" w14:textId="77777777" w:rsidR="00443CEE" w:rsidRPr="00443CEE" w:rsidRDefault="00443CEE" w:rsidP="00443CEE">
      <w:pPr>
        <w:pStyle w:val="Default"/>
        <w:spacing w:line="276" w:lineRule="auto"/>
        <w:rPr>
          <w:rFonts w:ascii="Times New Roman" w:hAnsi="Times New Roman" w:cs="Times New Roman"/>
          <w:sz w:val="22"/>
          <w:szCs w:val="22"/>
        </w:rPr>
      </w:pPr>
      <w:r w:rsidRPr="00443CEE">
        <w:rPr>
          <w:rFonts w:ascii="Times New Roman" w:hAnsi="Times New Roman" w:cs="Times New Roman"/>
          <w:b/>
          <w:sz w:val="22"/>
          <w:szCs w:val="22"/>
        </w:rPr>
        <w:t>Anexo IV -</w:t>
      </w:r>
      <w:r w:rsidRPr="00443CEE">
        <w:rPr>
          <w:rFonts w:ascii="Times New Roman" w:hAnsi="Times New Roman" w:cs="Times New Roman"/>
          <w:sz w:val="22"/>
          <w:szCs w:val="22"/>
        </w:rPr>
        <w:t xml:space="preserve"> Declaração Unificadas </w:t>
      </w:r>
    </w:p>
    <w:p w14:paraId="5E04F3D4" w14:textId="77777777" w:rsidR="00443CEE" w:rsidRPr="00443CEE" w:rsidRDefault="00443CEE" w:rsidP="00443CEE">
      <w:pPr>
        <w:pStyle w:val="Default"/>
        <w:spacing w:line="276" w:lineRule="auto"/>
        <w:rPr>
          <w:rFonts w:ascii="Times New Roman" w:hAnsi="Times New Roman" w:cs="Times New Roman"/>
          <w:sz w:val="22"/>
          <w:szCs w:val="22"/>
        </w:rPr>
      </w:pPr>
      <w:r w:rsidRPr="00443CEE">
        <w:rPr>
          <w:rFonts w:ascii="Times New Roman" w:hAnsi="Times New Roman" w:cs="Times New Roman"/>
          <w:b/>
          <w:sz w:val="22"/>
          <w:szCs w:val="22"/>
        </w:rPr>
        <w:t>Anexo IV -</w:t>
      </w:r>
      <w:r w:rsidRPr="00443CEE">
        <w:rPr>
          <w:rFonts w:ascii="Times New Roman" w:hAnsi="Times New Roman" w:cs="Times New Roman"/>
          <w:sz w:val="22"/>
          <w:szCs w:val="22"/>
        </w:rPr>
        <w:t xml:space="preserve"> Minuta do Contrato </w:t>
      </w:r>
    </w:p>
    <w:p w14:paraId="7F0AE600" w14:textId="77777777" w:rsidR="00443CEE" w:rsidRPr="00443CEE" w:rsidRDefault="00443CEE" w:rsidP="00443CEE">
      <w:pPr>
        <w:autoSpaceDE w:val="0"/>
        <w:autoSpaceDN w:val="0"/>
        <w:adjustRightInd w:val="0"/>
        <w:jc w:val="both"/>
        <w:rPr>
          <w:rFonts w:ascii="Times New Roman" w:hAnsi="Times New Roman" w:cs="Times New Roman"/>
          <w:bCs/>
          <w:color w:val="000000"/>
        </w:rPr>
      </w:pPr>
    </w:p>
    <w:p w14:paraId="6AF35AB7" w14:textId="7EE80A03" w:rsidR="00A10BDA" w:rsidRDefault="00443CEE" w:rsidP="00A10BDA">
      <w:pPr>
        <w:autoSpaceDE w:val="0"/>
        <w:autoSpaceDN w:val="0"/>
        <w:adjustRightInd w:val="0"/>
        <w:rPr>
          <w:rFonts w:ascii="Times New Roman" w:hAnsi="Times New Roman" w:cs="Times New Roman"/>
          <w:b/>
        </w:rPr>
      </w:pPr>
      <w:r w:rsidRPr="00443CEE">
        <w:rPr>
          <w:rFonts w:ascii="Times New Roman" w:hAnsi="Times New Roman" w:cs="Times New Roman"/>
        </w:rPr>
        <w:t>Guarantã do Norte - MT</w:t>
      </w:r>
      <w:r w:rsidRPr="00443CEE">
        <w:rPr>
          <w:rFonts w:ascii="Times New Roman" w:hAnsi="Times New Roman" w:cs="Times New Roman"/>
          <w:color w:val="0D0D0D"/>
        </w:rPr>
        <w:t xml:space="preserve">, 09 de </w:t>
      </w:r>
      <w:proofErr w:type="gramStart"/>
      <w:r w:rsidRPr="00443CEE">
        <w:rPr>
          <w:rFonts w:ascii="Times New Roman" w:hAnsi="Times New Roman" w:cs="Times New Roman"/>
          <w:color w:val="0D0D0D"/>
        </w:rPr>
        <w:t>Abril</w:t>
      </w:r>
      <w:proofErr w:type="gramEnd"/>
      <w:r w:rsidRPr="00443CEE">
        <w:rPr>
          <w:rFonts w:ascii="Times New Roman" w:hAnsi="Times New Roman" w:cs="Times New Roman"/>
          <w:color w:val="0D0D0D"/>
        </w:rPr>
        <w:t xml:space="preserve"> de 2025.</w:t>
      </w:r>
    </w:p>
    <w:p w14:paraId="3EF22D76" w14:textId="77777777" w:rsidR="00A10BDA" w:rsidRDefault="00A10BDA" w:rsidP="00A10BDA">
      <w:pPr>
        <w:autoSpaceDE w:val="0"/>
        <w:autoSpaceDN w:val="0"/>
        <w:adjustRightInd w:val="0"/>
        <w:rPr>
          <w:rFonts w:ascii="Times New Roman" w:hAnsi="Times New Roman" w:cs="Times New Roman"/>
          <w:b/>
        </w:rPr>
      </w:pPr>
    </w:p>
    <w:p w14:paraId="45DC64CD" w14:textId="77777777" w:rsidR="00A10BDA" w:rsidRDefault="00A10BDA" w:rsidP="00A10BDA">
      <w:pPr>
        <w:autoSpaceDE w:val="0"/>
        <w:autoSpaceDN w:val="0"/>
        <w:adjustRightInd w:val="0"/>
        <w:rPr>
          <w:rFonts w:ascii="Times New Roman" w:hAnsi="Times New Roman" w:cs="Times New Roman"/>
          <w:b/>
        </w:rPr>
      </w:pPr>
    </w:p>
    <w:p w14:paraId="5395EAF1" w14:textId="05040DC0" w:rsidR="00443CEE" w:rsidRPr="00443CEE" w:rsidRDefault="00A10BDA" w:rsidP="00A10BDA">
      <w:pPr>
        <w:autoSpaceDE w:val="0"/>
        <w:autoSpaceDN w:val="0"/>
        <w:adjustRightInd w:val="0"/>
        <w:rPr>
          <w:rFonts w:ascii="Times New Roman" w:hAnsi="Times New Roman" w:cs="Times New Roman"/>
          <w:b/>
        </w:rPr>
      </w:pPr>
      <w:r>
        <w:rPr>
          <w:rFonts w:ascii="Times New Roman" w:hAnsi="Times New Roman" w:cs="Times New Roman"/>
          <w:b/>
        </w:rPr>
        <w:t xml:space="preserve">                                                    </w:t>
      </w:r>
      <w:r w:rsidR="00443CEE" w:rsidRPr="00443CEE">
        <w:rPr>
          <w:rFonts w:ascii="Times New Roman" w:hAnsi="Times New Roman" w:cs="Times New Roman"/>
          <w:b/>
        </w:rPr>
        <w:t>________________________________</w:t>
      </w:r>
    </w:p>
    <w:p w14:paraId="17004BA1" w14:textId="0EEB783B" w:rsidR="00A10BDA" w:rsidRPr="00A10BDA" w:rsidRDefault="00A10BDA" w:rsidP="00443CEE">
      <w:pPr>
        <w:ind w:right="-7"/>
        <w:jc w:val="center"/>
        <w:rPr>
          <w:rFonts w:ascii="Times New Roman" w:hAnsi="Times New Roman" w:cs="Times New Roman"/>
          <w:b/>
        </w:rPr>
      </w:pPr>
      <w:r w:rsidRPr="00A10BDA">
        <w:rPr>
          <w:rFonts w:ascii="Times New Roman" w:hAnsi="Times New Roman" w:cs="Times New Roman"/>
          <w:b/>
        </w:rPr>
        <w:t>JULIANA AKEMI KOBAYASHI</w:t>
      </w:r>
    </w:p>
    <w:p w14:paraId="3962F738" w14:textId="663B9642" w:rsidR="00443CEE" w:rsidRPr="00A10BDA" w:rsidRDefault="00443CEE" w:rsidP="00443CEE">
      <w:pPr>
        <w:ind w:right="-7"/>
        <w:jc w:val="center"/>
        <w:rPr>
          <w:rFonts w:ascii="Times New Roman" w:hAnsi="Times New Roman" w:cs="Times New Roman"/>
          <w:b/>
        </w:rPr>
      </w:pPr>
      <w:r w:rsidRPr="00A10BDA">
        <w:rPr>
          <w:rFonts w:ascii="Times New Roman" w:hAnsi="Times New Roman" w:cs="Times New Roman"/>
          <w:b/>
        </w:rPr>
        <w:t>AGENTE DE CONTRATAÇAO</w:t>
      </w:r>
    </w:p>
    <w:p w14:paraId="24B2E6C1" w14:textId="522440CE" w:rsidR="00443CEE" w:rsidRPr="00443CEE" w:rsidRDefault="00443CEE" w:rsidP="00443CEE">
      <w:pPr>
        <w:ind w:right="-7"/>
        <w:jc w:val="center"/>
        <w:rPr>
          <w:rFonts w:ascii="Times New Roman" w:hAnsi="Times New Roman" w:cs="Times New Roman"/>
          <w:b/>
        </w:rPr>
      </w:pPr>
      <w:r w:rsidRPr="00A10BDA">
        <w:rPr>
          <w:rFonts w:ascii="Times New Roman" w:hAnsi="Times New Roman" w:cs="Times New Roman"/>
          <w:b/>
        </w:rPr>
        <w:t xml:space="preserve">PORTARIA N. </w:t>
      </w:r>
      <w:r w:rsidR="00A10BDA" w:rsidRPr="00A10BDA">
        <w:rPr>
          <w:rFonts w:ascii="Times New Roman" w:hAnsi="Times New Roman" w:cs="Times New Roman"/>
          <w:b/>
        </w:rPr>
        <w:t>591</w:t>
      </w:r>
      <w:r w:rsidRPr="00A10BDA">
        <w:rPr>
          <w:rFonts w:ascii="Times New Roman" w:hAnsi="Times New Roman" w:cs="Times New Roman"/>
          <w:b/>
        </w:rPr>
        <w:t>/2025</w:t>
      </w:r>
    </w:p>
    <w:p w14:paraId="7E4B318F" w14:textId="77777777" w:rsidR="00443CEE" w:rsidRPr="00443CEE" w:rsidRDefault="00443CEE" w:rsidP="00443CEE">
      <w:pPr>
        <w:rPr>
          <w:rFonts w:ascii="Times New Roman" w:hAnsi="Times New Roman" w:cs="Times New Roman"/>
        </w:rPr>
      </w:pPr>
      <w:r w:rsidRPr="00443CEE">
        <w:rPr>
          <w:rFonts w:ascii="Times New Roman" w:hAnsi="Times New Roman" w:cs="Times New Roman"/>
        </w:rPr>
        <w:br w:type="page"/>
      </w:r>
    </w:p>
    <w:p w14:paraId="25B924AD" w14:textId="77777777" w:rsidR="00443CEE" w:rsidRPr="00443CEE" w:rsidRDefault="00443CEE" w:rsidP="00443CEE">
      <w:pPr>
        <w:jc w:val="center"/>
        <w:rPr>
          <w:rFonts w:ascii="Times New Roman" w:hAnsi="Times New Roman" w:cs="Times New Roman"/>
          <w:b/>
        </w:rPr>
      </w:pPr>
      <w:r w:rsidRPr="00443CEE">
        <w:rPr>
          <w:rFonts w:ascii="Times New Roman" w:hAnsi="Times New Roman" w:cs="Times New Roman"/>
          <w:b/>
        </w:rPr>
        <w:lastRenderedPageBreak/>
        <w:t xml:space="preserve">ANEXO I </w:t>
      </w:r>
    </w:p>
    <w:p w14:paraId="4AC0BFB6" w14:textId="77777777" w:rsidR="00443CEE" w:rsidRPr="00443CEE" w:rsidRDefault="00443CEE" w:rsidP="00443CEE">
      <w:pPr>
        <w:jc w:val="center"/>
        <w:rPr>
          <w:rFonts w:ascii="Times New Roman" w:hAnsi="Times New Roman" w:cs="Times New Roman"/>
          <w:b/>
        </w:rPr>
      </w:pPr>
      <w:r w:rsidRPr="00443CEE">
        <w:rPr>
          <w:rFonts w:ascii="Times New Roman" w:hAnsi="Times New Roman" w:cs="Times New Roman"/>
          <w:b/>
        </w:rPr>
        <w:t>TERMO DE REFERÊNCIA</w:t>
      </w:r>
    </w:p>
    <w:p w14:paraId="5F87922A" w14:textId="77777777" w:rsidR="00443CEE" w:rsidRPr="00443CEE" w:rsidRDefault="00443CEE" w:rsidP="00443CEE">
      <w:pPr>
        <w:autoSpaceDE w:val="0"/>
        <w:autoSpaceDN w:val="0"/>
        <w:adjustRightInd w:val="0"/>
        <w:jc w:val="center"/>
        <w:rPr>
          <w:rFonts w:ascii="Times New Roman" w:hAnsi="Times New Roman" w:cs="Times New Roman"/>
        </w:rPr>
      </w:pPr>
    </w:p>
    <w:tbl>
      <w:tblPr>
        <w:tblStyle w:val="Tabelacomgrade"/>
        <w:tblW w:w="0" w:type="auto"/>
        <w:shd w:val="clear" w:color="auto" w:fill="EBD68B"/>
        <w:tblLook w:val="04A0" w:firstRow="1" w:lastRow="0" w:firstColumn="1" w:lastColumn="0" w:noHBand="0" w:noVBand="1"/>
      </w:tblPr>
      <w:tblGrid>
        <w:gridCol w:w="9055"/>
      </w:tblGrid>
      <w:tr w:rsidR="00443CEE" w:rsidRPr="00443CEE" w14:paraId="528A380A" w14:textId="77777777" w:rsidTr="00611698">
        <w:tc>
          <w:tcPr>
            <w:tcW w:w="9055" w:type="dxa"/>
            <w:shd w:val="clear" w:color="auto" w:fill="FFC000"/>
          </w:tcPr>
          <w:p w14:paraId="6EFF486C" w14:textId="77777777" w:rsidR="00443CEE" w:rsidRPr="00443CEE" w:rsidRDefault="00443CEE" w:rsidP="00611698">
            <w:pPr>
              <w:spacing w:line="276" w:lineRule="auto"/>
              <w:ind w:right="-7"/>
              <w:jc w:val="center"/>
              <w:rPr>
                <w:rFonts w:ascii="Times New Roman" w:hAnsi="Times New Roman" w:cs="Times New Roman"/>
                <w:b/>
                <w:color w:val="000000"/>
                <w:sz w:val="22"/>
                <w:szCs w:val="22"/>
              </w:rPr>
            </w:pPr>
            <w:r w:rsidRPr="00443CEE">
              <w:rPr>
                <w:rFonts w:ascii="Times New Roman" w:hAnsi="Times New Roman" w:cs="Times New Roman"/>
                <w:b/>
                <w:color w:val="000000"/>
                <w:sz w:val="22"/>
                <w:szCs w:val="22"/>
              </w:rPr>
              <w:t>1.0 – DAS INFORMAÇÕES PRIMÁRIAS</w:t>
            </w:r>
          </w:p>
        </w:tc>
      </w:tr>
    </w:tbl>
    <w:p w14:paraId="1B94CB8D" w14:textId="77777777" w:rsidR="00443CEE" w:rsidRPr="00443CEE" w:rsidRDefault="00443CEE" w:rsidP="00443CEE">
      <w:pPr>
        <w:tabs>
          <w:tab w:val="left" w:pos="8089"/>
        </w:tabs>
        <w:adjustRightInd w:val="0"/>
        <w:ind w:right="-7"/>
        <w:jc w:val="both"/>
        <w:rPr>
          <w:rFonts w:ascii="Times New Roman" w:hAnsi="Times New Roman" w:cs="Times New Roman"/>
          <w:b/>
          <w:color w:val="00000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543"/>
      </w:tblGrid>
      <w:tr w:rsidR="00443CEE" w:rsidRPr="00443CEE" w14:paraId="79334186" w14:textId="77777777" w:rsidTr="00611698">
        <w:tc>
          <w:tcPr>
            <w:tcW w:w="5529" w:type="dxa"/>
            <w:vAlign w:val="center"/>
          </w:tcPr>
          <w:p w14:paraId="365193A0" w14:textId="77777777" w:rsidR="00443CEE" w:rsidRPr="00443CEE" w:rsidRDefault="00443CEE" w:rsidP="00611698">
            <w:pPr>
              <w:adjustRightInd w:val="0"/>
              <w:ind w:right="-7"/>
              <w:jc w:val="center"/>
              <w:rPr>
                <w:rFonts w:ascii="Times New Roman" w:hAnsi="Times New Roman" w:cs="Times New Roman"/>
                <w:b/>
                <w:color w:val="000000"/>
              </w:rPr>
            </w:pPr>
            <w:r w:rsidRPr="00443CEE">
              <w:rPr>
                <w:rFonts w:ascii="Times New Roman" w:hAnsi="Times New Roman" w:cs="Times New Roman"/>
                <w:b/>
                <w:color w:val="000000"/>
              </w:rPr>
              <w:t>ÓRGÃO REQUERENTE:</w:t>
            </w:r>
          </w:p>
        </w:tc>
        <w:tc>
          <w:tcPr>
            <w:tcW w:w="3543" w:type="dxa"/>
            <w:vAlign w:val="center"/>
          </w:tcPr>
          <w:p w14:paraId="72992BD3" w14:textId="77777777" w:rsidR="00443CEE" w:rsidRPr="00443CEE" w:rsidRDefault="00443CEE" w:rsidP="00611698">
            <w:pPr>
              <w:adjustRightInd w:val="0"/>
              <w:ind w:right="-7"/>
              <w:jc w:val="center"/>
              <w:rPr>
                <w:rFonts w:ascii="Times New Roman" w:hAnsi="Times New Roman" w:cs="Times New Roman"/>
                <w:b/>
                <w:color w:val="000000"/>
              </w:rPr>
            </w:pPr>
            <w:r w:rsidRPr="00443CEE">
              <w:rPr>
                <w:rFonts w:ascii="Times New Roman" w:hAnsi="Times New Roman" w:cs="Times New Roman"/>
                <w:b/>
                <w:color w:val="000000"/>
              </w:rPr>
              <w:t>DESCRIÇÃO DE CATEGORIA DE INVESTIMENTO:</w:t>
            </w:r>
          </w:p>
        </w:tc>
      </w:tr>
      <w:tr w:rsidR="00443CEE" w:rsidRPr="00443CEE" w14:paraId="14FC8E77" w14:textId="77777777" w:rsidTr="00611698">
        <w:trPr>
          <w:trHeight w:val="732"/>
        </w:trPr>
        <w:tc>
          <w:tcPr>
            <w:tcW w:w="5529" w:type="dxa"/>
            <w:vAlign w:val="center"/>
          </w:tcPr>
          <w:p w14:paraId="3E65A5E5" w14:textId="77777777" w:rsidR="00443CEE" w:rsidRPr="00443CEE" w:rsidRDefault="00443CEE" w:rsidP="00443CEE">
            <w:pPr>
              <w:numPr>
                <w:ilvl w:val="0"/>
                <w:numId w:val="16"/>
              </w:numPr>
              <w:suppressAutoHyphens/>
              <w:autoSpaceDE w:val="0"/>
              <w:autoSpaceDN w:val="0"/>
              <w:adjustRightInd w:val="0"/>
              <w:ind w:left="459"/>
              <w:jc w:val="both"/>
              <w:rPr>
                <w:rFonts w:ascii="Times New Roman" w:hAnsi="Times New Roman" w:cs="Times New Roman"/>
                <w:b/>
              </w:rPr>
            </w:pPr>
            <w:r w:rsidRPr="00443CEE">
              <w:rPr>
                <w:rFonts w:ascii="Times New Roman" w:hAnsi="Times New Roman" w:cs="Times New Roman"/>
              </w:rPr>
              <w:t>Secretaria Municipal de Educação, Cultura e Desporto;</w:t>
            </w:r>
          </w:p>
        </w:tc>
        <w:tc>
          <w:tcPr>
            <w:tcW w:w="3543" w:type="dxa"/>
            <w:vAlign w:val="center"/>
          </w:tcPr>
          <w:p w14:paraId="5C9A118A" w14:textId="77777777" w:rsidR="00443CEE" w:rsidRPr="00443CEE" w:rsidRDefault="00443CEE" w:rsidP="00611698">
            <w:pPr>
              <w:adjustRightInd w:val="0"/>
              <w:ind w:right="-7"/>
              <w:rPr>
                <w:rFonts w:ascii="Times New Roman" w:hAnsi="Times New Roman" w:cs="Times New Roman"/>
                <w:color w:val="000000"/>
              </w:rPr>
            </w:pPr>
            <w:proofErr w:type="gramStart"/>
            <w:r w:rsidRPr="00443CEE">
              <w:rPr>
                <w:rFonts w:ascii="Times New Roman" w:hAnsi="Times New Roman" w:cs="Times New Roman"/>
                <w:color w:val="000000"/>
              </w:rPr>
              <w:t>(    )</w:t>
            </w:r>
            <w:proofErr w:type="gramEnd"/>
            <w:r w:rsidRPr="00443CEE">
              <w:rPr>
                <w:rFonts w:ascii="Times New Roman" w:hAnsi="Times New Roman" w:cs="Times New Roman"/>
                <w:color w:val="000000"/>
              </w:rPr>
              <w:t xml:space="preserve"> Aquisição</w:t>
            </w:r>
          </w:p>
          <w:p w14:paraId="1D9FC2B0" w14:textId="77777777" w:rsidR="00443CEE" w:rsidRPr="00443CEE" w:rsidRDefault="00443CEE" w:rsidP="00611698">
            <w:pPr>
              <w:adjustRightInd w:val="0"/>
              <w:ind w:right="-7"/>
              <w:rPr>
                <w:rFonts w:ascii="Times New Roman" w:hAnsi="Times New Roman" w:cs="Times New Roman"/>
                <w:b/>
                <w:color w:val="000000"/>
                <w:u w:val="single"/>
              </w:rPr>
            </w:pPr>
            <w:proofErr w:type="gramStart"/>
            <w:r w:rsidRPr="00443CEE">
              <w:rPr>
                <w:rFonts w:ascii="Times New Roman" w:hAnsi="Times New Roman" w:cs="Times New Roman"/>
                <w:b/>
                <w:color w:val="000000"/>
                <w:u w:val="single"/>
              </w:rPr>
              <w:t>( X</w:t>
            </w:r>
            <w:proofErr w:type="gramEnd"/>
            <w:r w:rsidRPr="00443CEE">
              <w:rPr>
                <w:rFonts w:ascii="Times New Roman" w:hAnsi="Times New Roman" w:cs="Times New Roman"/>
                <w:b/>
                <w:color w:val="000000"/>
                <w:u w:val="single"/>
              </w:rPr>
              <w:t xml:space="preserve"> ) Contratação de Serviços</w:t>
            </w:r>
          </w:p>
        </w:tc>
      </w:tr>
    </w:tbl>
    <w:p w14:paraId="37F22B5F" w14:textId="77777777" w:rsidR="00443CEE" w:rsidRPr="00443CEE" w:rsidRDefault="00443CEE" w:rsidP="00443CEE">
      <w:pPr>
        <w:adjustRightInd w:val="0"/>
        <w:ind w:right="-7"/>
        <w:jc w:val="both"/>
        <w:rPr>
          <w:rFonts w:ascii="Times New Roman" w:hAnsi="Times New Roman" w:cs="Times New Roman"/>
          <w:b/>
          <w:color w:val="000000"/>
        </w:rPr>
      </w:pPr>
    </w:p>
    <w:tbl>
      <w:tblPr>
        <w:tblStyle w:val="Tabelacomgrade"/>
        <w:tblW w:w="0" w:type="auto"/>
        <w:tblLook w:val="04A0" w:firstRow="1" w:lastRow="0" w:firstColumn="1" w:lastColumn="0" w:noHBand="0" w:noVBand="1"/>
      </w:tblPr>
      <w:tblGrid>
        <w:gridCol w:w="9055"/>
      </w:tblGrid>
      <w:tr w:rsidR="00443CEE" w:rsidRPr="00443CEE" w14:paraId="42213182" w14:textId="77777777" w:rsidTr="00611698">
        <w:tc>
          <w:tcPr>
            <w:tcW w:w="9055" w:type="dxa"/>
            <w:shd w:val="clear" w:color="auto" w:fill="FFC000"/>
          </w:tcPr>
          <w:p w14:paraId="6076A191" w14:textId="77777777" w:rsidR="00443CEE" w:rsidRPr="00443CEE" w:rsidRDefault="00443CEE" w:rsidP="00611698">
            <w:pPr>
              <w:adjustRightInd w:val="0"/>
              <w:spacing w:line="276" w:lineRule="auto"/>
              <w:ind w:right="-7"/>
              <w:jc w:val="center"/>
              <w:rPr>
                <w:rFonts w:ascii="Times New Roman" w:hAnsi="Times New Roman" w:cs="Times New Roman"/>
                <w:b/>
                <w:color w:val="000000"/>
                <w:sz w:val="22"/>
                <w:szCs w:val="22"/>
              </w:rPr>
            </w:pPr>
            <w:r w:rsidRPr="00443CEE">
              <w:rPr>
                <w:rFonts w:ascii="Times New Roman" w:hAnsi="Times New Roman" w:cs="Times New Roman"/>
                <w:b/>
                <w:color w:val="000000"/>
                <w:sz w:val="22"/>
                <w:szCs w:val="22"/>
              </w:rPr>
              <w:t>2.0 – DA MODALIDADE E O TIPO DE LICITAÇÃO</w:t>
            </w:r>
          </w:p>
        </w:tc>
      </w:tr>
    </w:tbl>
    <w:p w14:paraId="0E752F68" w14:textId="77777777" w:rsidR="00443CEE" w:rsidRPr="00443CEE" w:rsidRDefault="00443CEE" w:rsidP="00443CEE">
      <w:pPr>
        <w:adjustRightInd w:val="0"/>
        <w:ind w:right="-7"/>
        <w:jc w:val="both"/>
        <w:rPr>
          <w:rFonts w:ascii="Times New Roman" w:hAnsi="Times New Roman" w:cs="Times New Roman"/>
          <w:b/>
          <w:color w:val="00000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3543"/>
      </w:tblGrid>
      <w:tr w:rsidR="00443CEE" w:rsidRPr="00443CEE" w14:paraId="4C26F206" w14:textId="77777777" w:rsidTr="00611698">
        <w:tc>
          <w:tcPr>
            <w:tcW w:w="5529" w:type="dxa"/>
          </w:tcPr>
          <w:p w14:paraId="40A860D4" w14:textId="77777777" w:rsidR="00443CEE" w:rsidRPr="00443CEE" w:rsidRDefault="00443CEE" w:rsidP="00611698">
            <w:pPr>
              <w:adjustRightInd w:val="0"/>
              <w:ind w:right="-7"/>
              <w:jc w:val="center"/>
              <w:rPr>
                <w:rFonts w:ascii="Times New Roman" w:hAnsi="Times New Roman" w:cs="Times New Roman"/>
                <w:b/>
                <w:color w:val="000000"/>
              </w:rPr>
            </w:pPr>
            <w:r w:rsidRPr="00443CEE">
              <w:rPr>
                <w:rFonts w:ascii="Times New Roman" w:hAnsi="Times New Roman" w:cs="Times New Roman"/>
                <w:b/>
                <w:color w:val="000000"/>
              </w:rPr>
              <w:t>MODALIDADE DE LICITAÇÃO:</w:t>
            </w:r>
          </w:p>
        </w:tc>
        <w:tc>
          <w:tcPr>
            <w:tcW w:w="3543" w:type="dxa"/>
          </w:tcPr>
          <w:p w14:paraId="169779C3" w14:textId="77777777" w:rsidR="00443CEE" w:rsidRPr="00443CEE" w:rsidRDefault="00443CEE" w:rsidP="00611698">
            <w:pPr>
              <w:adjustRightInd w:val="0"/>
              <w:ind w:right="-7"/>
              <w:jc w:val="center"/>
              <w:rPr>
                <w:rFonts w:ascii="Times New Roman" w:hAnsi="Times New Roman" w:cs="Times New Roman"/>
                <w:b/>
                <w:color w:val="000000"/>
              </w:rPr>
            </w:pPr>
            <w:r w:rsidRPr="00443CEE">
              <w:rPr>
                <w:rFonts w:ascii="Times New Roman" w:hAnsi="Times New Roman" w:cs="Times New Roman"/>
                <w:b/>
                <w:color w:val="000000"/>
              </w:rPr>
              <w:t>TIPO DE LICITAÇÃO:</w:t>
            </w:r>
          </w:p>
        </w:tc>
      </w:tr>
      <w:tr w:rsidR="00443CEE" w:rsidRPr="00443CEE" w14:paraId="747AABF3" w14:textId="77777777" w:rsidTr="00611698">
        <w:trPr>
          <w:trHeight w:val="561"/>
        </w:trPr>
        <w:tc>
          <w:tcPr>
            <w:tcW w:w="5529" w:type="dxa"/>
          </w:tcPr>
          <w:p w14:paraId="0D1FB543" w14:textId="77777777" w:rsidR="00443CEE" w:rsidRPr="00443CEE" w:rsidRDefault="00443CEE" w:rsidP="00611698">
            <w:pPr>
              <w:adjustRightInd w:val="0"/>
              <w:ind w:right="-7"/>
              <w:rPr>
                <w:rFonts w:ascii="Times New Roman" w:hAnsi="Times New Roman" w:cs="Times New Roman"/>
                <w:color w:val="000000"/>
              </w:rPr>
            </w:pPr>
            <w:proofErr w:type="gramStart"/>
            <w:r w:rsidRPr="00443CEE">
              <w:rPr>
                <w:rFonts w:ascii="Times New Roman" w:hAnsi="Times New Roman" w:cs="Times New Roman"/>
                <w:color w:val="000000"/>
              </w:rPr>
              <w:t>(    )</w:t>
            </w:r>
            <w:proofErr w:type="gramEnd"/>
            <w:r w:rsidRPr="00443CEE">
              <w:rPr>
                <w:rFonts w:ascii="Times New Roman" w:hAnsi="Times New Roman" w:cs="Times New Roman"/>
                <w:color w:val="000000"/>
              </w:rPr>
              <w:t xml:space="preserve"> Concorrência – Lei Federal n°. 14.133/2021.</w:t>
            </w:r>
          </w:p>
          <w:p w14:paraId="14798018" w14:textId="77777777" w:rsidR="00443CEE" w:rsidRPr="00443CEE" w:rsidRDefault="00443CEE" w:rsidP="00611698">
            <w:pPr>
              <w:adjustRightInd w:val="0"/>
              <w:ind w:right="-7"/>
              <w:rPr>
                <w:rFonts w:ascii="Times New Roman" w:hAnsi="Times New Roman" w:cs="Times New Roman"/>
                <w:color w:val="000000"/>
              </w:rPr>
            </w:pPr>
            <w:proofErr w:type="gramStart"/>
            <w:r w:rsidRPr="00443CEE">
              <w:rPr>
                <w:rFonts w:ascii="Times New Roman" w:hAnsi="Times New Roman" w:cs="Times New Roman"/>
                <w:color w:val="000000"/>
              </w:rPr>
              <w:t>(    )</w:t>
            </w:r>
            <w:proofErr w:type="gramEnd"/>
            <w:r w:rsidRPr="00443CEE">
              <w:rPr>
                <w:rFonts w:ascii="Times New Roman" w:hAnsi="Times New Roman" w:cs="Times New Roman"/>
                <w:color w:val="000000"/>
              </w:rPr>
              <w:t xml:space="preserve"> Dispensa de Licitação - Art. 75 da Lei Federal n°. 14.133/2021.</w:t>
            </w:r>
          </w:p>
          <w:p w14:paraId="1433C767" w14:textId="77777777" w:rsidR="00443CEE" w:rsidRPr="00443CEE" w:rsidRDefault="00443CEE" w:rsidP="00611698">
            <w:pPr>
              <w:adjustRightInd w:val="0"/>
              <w:ind w:right="-7"/>
              <w:rPr>
                <w:rFonts w:ascii="Times New Roman" w:hAnsi="Times New Roman" w:cs="Times New Roman"/>
                <w:b/>
                <w:color w:val="000000"/>
                <w:u w:val="single"/>
              </w:rPr>
            </w:pPr>
            <w:proofErr w:type="gramStart"/>
            <w:r w:rsidRPr="00443CEE">
              <w:rPr>
                <w:rFonts w:ascii="Times New Roman" w:hAnsi="Times New Roman" w:cs="Times New Roman"/>
                <w:b/>
                <w:color w:val="000000"/>
                <w:u w:val="single"/>
              </w:rPr>
              <w:t>( X</w:t>
            </w:r>
            <w:proofErr w:type="gramEnd"/>
            <w:r w:rsidRPr="00443CEE">
              <w:rPr>
                <w:rFonts w:ascii="Times New Roman" w:hAnsi="Times New Roman" w:cs="Times New Roman"/>
                <w:b/>
                <w:color w:val="000000"/>
                <w:u w:val="single"/>
              </w:rPr>
              <w:t xml:space="preserve"> ) Inexigibilidade de Licitação - Art. 74 da Lei Federal n°. 14.133/2021.</w:t>
            </w:r>
          </w:p>
          <w:p w14:paraId="2175741D" w14:textId="77777777" w:rsidR="00443CEE" w:rsidRPr="00443CEE" w:rsidRDefault="00443CEE" w:rsidP="00611698">
            <w:pPr>
              <w:adjustRightInd w:val="0"/>
              <w:ind w:right="-7"/>
              <w:rPr>
                <w:rFonts w:ascii="Times New Roman" w:hAnsi="Times New Roman" w:cs="Times New Roman"/>
                <w:color w:val="000000"/>
              </w:rPr>
            </w:pPr>
            <w:proofErr w:type="gramStart"/>
            <w:r w:rsidRPr="00443CEE">
              <w:rPr>
                <w:rFonts w:ascii="Times New Roman" w:hAnsi="Times New Roman" w:cs="Times New Roman"/>
                <w:color w:val="000000"/>
              </w:rPr>
              <w:t>(    )</w:t>
            </w:r>
            <w:proofErr w:type="gramEnd"/>
            <w:r w:rsidRPr="00443CEE">
              <w:rPr>
                <w:rFonts w:ascii="Times New Roman" w:hAnsi="Times New Roman" w:cs="Times New Roman"/>
                <w:color w:val="000000"/>
              </w:rPr>
              <w:t xml:space="preserve"> Pregão Eletrônico – SRP - Lei Federal n°. 14.133/2021.</w:t>
            </w:r>
          </w:p>
          <w:p w14:paraId="31F45121" w14:textId="77777777" w:rsidR="00443CEE" w:rsidRPr="00443CEE" w:rsidRDefault="00443CEE" w:rsidP="00611698">
            <w:pPr>
              <w:adjustRightInd w:val="0"/>
              <w:ind w:right="-7"/>
              <w:rPr>
                <w:rFonts w:ascii="Times New Roman" w:hAnsi="Times New Roman" w:cs="Times New Roman"/>
                <w:color w:val="000000"/>
              </w:rPr>
            </w:pPr>
            <w:proofErr w:type="gramStart"/>
            <w:r w:rsidRPr="00443CEE">
              <w:rPr>
                <w:rFonts w:ascii="Times New Roman" w:hAnsi="Times New Roman" w:cs="Times New Roman"/>
                <w:color w:val="000000"/>
              </w:rPr>
              <w:t>(    )</w:t>
            </w:r>
            <w:proofErr w:type="gramEnd"/>
            <w:r w:rsidRPr="00443CEE">
              <w:rPr>
                <w:rFonts w:ascii="Times New Roman" w:hAnsi="Times New Roman" w:cs="Times New Roman"/>
                <w:color w:val="000000"/>
              </w:rPr>
              <w:t xml:space="preserve"> Pregão Eletrônico – Tradicional - Lei Federal n°. 14.133/2021.</w:t>
            </w:r>
          </w:p>
          <w:p w14:paraId="04D93B9B" w14:textId="77777777" w:rsidR="00443CEE" w:rsidRPr="00443CEE" w:rsidRDefault="00443CEE" w:rsidP="00611698">
            <w:pPr>
              <w:adjustRightInd w:val="0"/>
              <w:ind w:right="-7"/>
              <w:rPr>
                <w:rFonts w:ascii="Times New Roman" w:hAnsi="Times New Roman" w:cs="Times New Roman"/>
                <w:color w:val="000000"/>
              </w:rPr>
            </w:pPr>
            <w:proofErr w:type="gramStart"/>
            <w:r w:rsidRPr="00443CEE">
              <w:rPr>
                <w:rFonts w:ascii="Times New Roman" w:hAnsi="Times New Roman" w:cs="Times New Roman"/>
                <w:color w:val="000000"/>
              </w:rPr>
              <w:t>(    )</w:t>
            </w:r>
            <w:proofErr w:type="gramEnd"/>
            <w:r w:rsidRPr="00443CEE">
              <w:rPr>
                <w:rFonts w:ascii="Times New Roman" w:hAnsi="Times New Roman" w:cs="Times New Roman"/>
                <w:color w:val="000000"/>
              </w:rPr>
              <w:t xml:space="preserve"> Pregão Presencial – SRP - Lei Federal n°. 14.133/2021. </w:t>
            </w:r>
          </w:p>
          <w:p w14:paraId="1CD049E8" w14:textId="77777777" w:rsidR="00443CEE" w:rsidRPr="00443CEE" w:rsidRDefault="00443CEE" w:rsidP="00611698">
            <w:pPr>
              <w:adjustRightInd w:val="0"/>
              <w:ind w:right="-7"/>
              <w:rPr>
                <w:rFonts w:ascii="Times New Roman" w:hAnsi="Times New Roman" w:cs="Times New Roman"/>
                <w:color w:val="000000"/>
              </w:rPr>
            </w:pPr>
            <w:proofErr w:type="gramStart"/>
            <w:r w:rsidRPr="00443CEE">
              <w:rPr>
                <w:rFonts w:ascii="Times New Roman" w:hAnsi="Times New Roman" w:cs="Times New Roman"/>
                <w:color w:val="000000"/>
              </w:rPr>
              <w:t>(    )</w:t>
            </w:r>
            <w:proofErr w:type="gramEnd"/>
            <w:r w:rsidRPr="00443CEE">
              <w:rPr>
                <w:rFonts w:ascii="Times New Roman" w:hAnsi="Times New Roman" w:cs="Times New Roman"/>
                <w:color w:val="000000"/>
              </w:rPr>
              <w:t xml:space="preserve"> Pregão Presencial – Tradicional - Lei Federal n°. 14.133/2021.</w:t>
            </w:r>
          </w:p>
        </w:tc>
        <w:tc>
          <w:tcPr>
            <w:tcW w:w="3543" w:type="dxa"/>
            <w:vAlign w:val="center"/>
          </w:tcPr>
          <w:p w14:paraId="7DAFFD47" w14:textId="77777777" w:rsidR="00443CEE" w:rsidRPr="00443CEE" w:rsidRDefault="00443CEE" w:rsidP="00611698">
            <w:pPr>
              <w:adjustRightInd w:val="0"/>
              <w:ind w:right="-7"/>
              <w:rPr>
                <w:rFonts w:ascii="Times New Roman" w:hAnsi="Times New Roman" w:cs="Times New Roman"/>
                <w:color w:val="000000"/>
              </w:rPr>
            </w:pPr>
            <w:proofErr w:type="gramStart"/>
            <w:r w:rsidRPr="00443CEE">
              <w:rPr>
                <w:rFonts w:ascii="Times New Roman" w:hAnsi="Times New Roman" w:cs="Times New Roman"/>
                <w:color w:val="000000"/>
              </w:rPr>
              <w:t>(    )</w:t>
            </w:r>
            <w:proofErr w:type="gramEnd"/>
            <w:r w:rsidRPr="00443CEE">
              <w:rPr>
                <w:rFonts w:ascii="Times New Roman" w:hAnsi="Times New Roman" w:cs="Times New Roman"/>
                <w:color w:val="000000"/>
              </w:rPr>
              <w:t xml:space="preserve"> Menor Preço Global</w:t>
            </w:r>
          </w:p>
          <w:p w14:paraId="63948F3E" w14:textId="77777777" w:rsidR="00443CEE" w:rsidRPr="00443CEE" w:rsidRDefault="00443CEE" w:rsidP="00611698">
            <w:pPr>
              <w:shd w:val="clear" w:color="auto" w:fill="FFFFFF"/>
              <w:adjustRightInd w:val="0"/>
              <w:ind w:right="-7"/>
              <w:rPr>
                <w:rFonts w:ascii="Times New Roman" w:hAnsi="Times New Roman" w:cs="Times New Roman"/>
                <w:color w:val="000000"/>
              </w:rPr>
            </w:pPr>
            <w:proofErr w:type="gramStart"/>
            <w:r w:rsidRPr="00443CEE">
              <w:rPr>
                <w:rFonts w:ascii="Times New Roman" w:hAnsi="Times New Roman" w:cs="Times New Roman"/>
                <w:color w:val="000000"/>
              </w:rPr>
              <w:t>(    )</w:t>
            </w:r>
            <w:proofErr w:type="gramEnd"/>
            <w:r w:rsidRPr="00443CEE">
              <w:rPr>
                <w:rFonts w:ascii="Times New Roman" w:hAnsi="Times New Roman" w:cs="Times New Roman"/>
                <w:color w:val="000000"/>
              </w:rPr>
              <w:t xml:space="preserve"> Menor Preço Por Item </w:t>
            </w:r>
          </w:p>
          <w:p w14:paraId="55482081" w14:textId="77777777" w:rsidR="00443CEE" w:rsidRPr="00443CEE" w:rsidRDefault="00443CEE" w:rsidP="00611698">
            <w:pPr>
              <w:shd w:val="clear" w:color="auto" w:fill="FFFFFF"/>
              <w:adjustRightInd w:val="0"/>
              <w:ind w:right="-7"/>
              <w:rPr>
                <w:rFonts w:ascii="Times New Roman" w:hAnsi="Times New Roman" w:cs="Times New Roman"/>
                <w:color w:val="000000"/>
              </w:rPr>
            </w:pPr>
            <w:proofErr w:type="gramStart"/>
            <w:r w:rsidRPr="00443CEE">
              <w:rPr>
                <w:rFonts w:ascii="Times New Roman" w:hAnsi="Times New Roman" w:cs="Times New Roman"/>
                <w:color w:val="000000"/>
              </w:rPr>
              <w:t>(    )</w:t>
            </w:r>
            <w:proofErr w:type="gramEnd"/>
            <w:r w:rsidRPr="00443CEE">
              <w:rPr>
                <w:rFonts w:ascii="Times New Roman" w:hAnsi="Times New Roman" w:cs="Times New Roman"/>
                <w:color w:val="000000"/>
              </w:rPr>
              <w:t xml:space="preserve"> Menor Preço Lote</w:t>
            </w:r>
          </w:p>
          <w:p w14:paraId="4B13CCAE" w14:textId="77777777" w:rsidR="00443CEE" w:rsidRPr="00443CEE" w:rsidRDefault="00443CEE" w:rsidP="00611698">
            <w:pPr>
              <w:adjustRightInd w:val="0"/>
              <w:ind w:right="-7"/>
              <w:rPr>
                <w:rFonts w:ascii="Times New Roman" w:hAnsi="Times New Roman" w:cs="Times New Roman"/>
                <w:b/>
                <w:color w:val="000000"/>
                <w:u w:val="single"/>
              </w:rPr>
            </w:pPr>
            <w:proofErr w:type="gramStart"/>
            <w:r w:rsidRPr="00443CEE">
              <w:rPr>
                <w:rFonts w:ascii="Times New Roman" w:hAnsi="Times New Roman" w:cs="Times New Roman"/>
                <w:b/>
                <w:color w:val="000000"/>
                <w:u w:val="single"/>
              </w:rPr>
              <w:t>( X</w:t>
            </w:r>
            <w:proofErr w:type="gramEnd"/>
            <w:r w:rsidRPr="00443CEE">
              <w:rPr>
                <w:rFonts w:ascii="Times New Roman" w:hAnsi="Times New Roman" w:cs="Times New Roman"/>
                <w:b/>
                <w:color w:val="000000"/>
                <w:u w:val="single"/>
              </w:rPr>
              <w:t xml:space="preserve"> ) Melhor Técnica</w:t>
            </w:r>
          </w:p>
          <w:p w14:paraId="51A0048E" w14:textId="77777777" w:rsidR="00443CEE" w:rsidRPr="00443CEE" w:rsidRDefault="00443CEE" w:rsidP="00611698">
            <w:pPr>
              <w:adjustRightInd w:val="0"/>
              <w:ind w:right="-7"/>
              <w:rPr>
                <w:rFonts w:ascii="Times New Roman" w:hAnsi="Times New Roman" w:cs="Times New Roman"/>
                <w:color w:val="000000"/>
              </w:rPr>
            </w:pPr>
            <w:proofErr w:type="gramStart"/>
            <w:r w:rsidRPr="00443CEE">
              <w:rPr>
                <w:rFonts w:ascii="Times New Roman" w:hAnsi="Times New Roman" w:cs="Times New Roman"/>
                <w:color w:val="000000"/>
              </w:rPr>
              <w:t>(    )</w:t>
            </w:r>
            <w:proofErr w:type="gramEnd"/>
            <w:r w:rsidRPr="00443CEE">
              <w:rPr>
                <w:rFonts w:ascii="Times New Roman" w:hAnsi="Times New Roman" w:cs="Times New Roman"/>
                <w:color w:val="000000"/>
              </w:rPr>
              <w:t xml:space="preserve"> Técnica e Preço </w:t>
            </w:r>
          </w:p>
          <w:p w14:paraId="02DB9128" w14:textId="77777777" w:rsidR="00443CEE" w:rsidRPr="00443CEE" w:rsidRDefault="00443CEE" w:rsidP="00611698">
            <w:pPr>
              <w:adjustRightInd w:val="0"/>
              <w:ind w:right="-7"/>
              <w:rPr>
                <w:rFonts w:ascii="Times New Roman" w:hAnsi="Times New Roman" w:cs="Times New Roman"/>
                <w:color w:val="000000"/>
              </w:rPr>
            </w:pPr>
            <w:proofErr w:type="gramStart"/>
            <w:r w:rsidRPr="00443CEE">
              <w:rPr>
                <w:rFonts w:ascii="Times New Roman" w:hAnsi="Times New Roman" w:cs="Times New Roman"/>
                <w:color w:val="000000"/>
              </w:rPr>
              <w:t>(    )</w:t>
            </w:r>
            <w:proofErr w:type="gramEnd"/>
            <w:r w:rsidRPr="00443CEE">
              <w:rPr>
                <w:rFonts w:ascii="Times New Roman" w:hAnsi="Times New Roman" w:cs="Times New Roman"/>
                <w:color w:val="000000"/>
              </w:rPr>
              <w:t xml:space="preserve"> Maior Desconto</w:t>
            </w:r>
          </w:p>
          <w:p w14:paraId="3C5C6FA4" w14:textId="77777777" w:rsidR="00443CEE" w:rsidRPr="00443CEE" w:rsidRDefault="00443CEE" w:rsidP="00611698">
            <w:pPr>
              <w:adjustRightInd w:val="0"/>
              <w:ind w:right="-7"/>
              <w:rPr>
                <w:rFonts w:ascii="Times New Roman" w:hAnsi="Times New Roman" w:cs="Times New Roman"/>
                <w:color w:val="000000"/>
              </w:rPr>
            </w:pPr>
            <w:proofErr w:type="gramStart"/>
            <w:r w:rsidRPr="00443CEE">
              <w:rPr>
                <w:rFonts w:ascii="Times New Roman" w:hAnsi="Times New Roman" w:cs="Times New Roman"/>
                <w:color w:val="000000"/>
              </w:rPr>
              <w:t>(    )</w:t>
            </w:r>
            <w:proofErr w:type="gramEnd"/>
            <w:r w:rsidRPr="00443CEE">
              <w:rPr>
                <w:rFonts w:ascii="Times New Roman" w:hAnsi="Times New Roman" w:cs="Times New Roman"/>
                <w:color w:val="000000"/>
              </w:rPr>
              <w:t xml:space="preserve"> Melhor Técnica ou Conteúdo Artístico</w:t>
            </w:r>
          </w:p>
          <w:p w14:paraId="4133C4B1" w14:textId="77777777" w:rsidR="00443CEE" w:rsidRPr="00443CEE" w:rsidRDefault="00443CEE" w:rsidP="00611698">
            <w:pPr>
              <w:adjustRightInd w:val="0"/>
              <w:ind w:right="-7"/>
              <w:rPr>
                <w:rFonts w:ascii="Times New Roman" w:hAnsi="Times New Roman" w:cs="Times New Roman"/>
                <w:color w:val="000000"/>
              </w:rPr>
            </w:pPr>
            <w:proofErr w:type="gramStart"/>
            <w:r w:rsidRPr="00443CEE">
              <w:rPr>
                <w:rFonts w:ascii="Times New Roman" w:hAnsi="Times New Roman" w:cs="Times New Roman"/>
                <w:color w:val="000000"/>
              </w:rPr>
              <w:t>(    )</w:t>
            </w:r>
            <w:proofErr w:type="gramEnd"/>
            <w:r w:rsidRPr="00443CEE">
              <w:rPr>
                <w:rFonts w:ascii="Times New Roman" w:hAnsi="Times New Roman" w:cs="Times New Roman"/>
                <w:color w:val="000000"/>
              </w:rPr>
              <w:t xml:space="preserve"> Maior Retorno Econômico</w:t>
            </w:r>
          </w:p>
          <w:p w14:paraId="7A0D8A2C" w14:textId="77777777" w:rsidR="00443CEE" w:rsidRPr="00443CEE" w:rsidRDefault="00443CEE" w:rsidP="00611698">
            <w:pPr>
              <w:adjustRightInd w:val="0"/>
              <w:ind w:right="-7"/>
              <w:rPr>
                <w:rFonts w:ascii="Times New Roman" w:hAnsi="Times New Roman" w:cs="Times New Roman"/>
                <w:color w:val="000000"/>
              </w:rPr>
            </w:pPr>
            <w:proofErr w:type="gramStart"/>
            <w:r w:rsidRPr="00443CEE">
              <w:rPr>
                <w:rFonts w:ascii="Times New Roman" w:hAnsi="Times New Roman" w:cs="Times New Roman"/>
                <w:color w:val="000000"/>
              </w:rPr>
              <w:t>(    )</w:t>
            </w:r>
            <w:proofErr w:type="gramEnd"/>
            <w:r w:rsidRPr="00443CEE">
              <w:rPr>
                <w:rFonts w:ascii="Times New Roman" w:hAnsi="Times New Roman" w:cs="Times New Roman"/>
                <w:color w:val="000000"/>
              </w:rPr>
              <w:t xml:space="preserve"> Não se enquadra. </w:t>
            </w:r>
          </w:p>
        </w:tc>
      </w:tr>
    </w:tbl>
    <w:p w14:paraId="21236DC2" w14:textId="77777777" w:rsidR="00443CEE" w:rsidRPr="00443CEE" w:rsidRDefault="00443CEE" w:rsidP="00443CEE">
      <w:pPr>
        <w:autoSpaceDE w:val="0"/>
        <w:autoSpaceDN w:val="0"/>
        <w:adjustRightInd w:val="0"/>
        <w:jc w:val="center"/>
        <w:rPr>
          <w:rFonts w:ascii="Times New Roman" w:hAnsi="Times New Roman" w:cs="Times New Roman"/>
        </w:rPr>
      </w:pPr>
    </w:p>
    <w:tbl>
      <w:tblPr>
        <w:tblStyle w:val="Tabelacomgrade"/>
        <w:tblW w:w="0" w:type="auto"/>
        <w:tblLook w:val="04A0" w:firstRow="1" w:lastRow="0" w:firstColumn="1" w:lastColumn="0" w:noHBand="0" w:noVBand="1"/>
      </w:tblPr>
      <w:tblGrid>
        <w:gridCol w:w="9055"/>
      </w:tblGrid>
      <w:tr w:rsidR="00443CEE" w:rsidRPr="00443CEE" w14:paraId="2F3E21C6" w14:textId="77777777" w:rsidTr="00611698">
        <w:trPr>
          <w:trHeight w:val="55"/>
        </w:trPr>
        <w:tc>
          <w:tcPr>
            <w:tcW w:w="9055" w:type="dxa"/>
            <w:shd w:val="clear" w:color="auto" w:fill="FFC000"/>
          </w:tcPr>
          <w:p w14:paraId="67367547" w14:textId="77777777" w:rsidR="00443CEE" w:rsidRPr="00443CEE" w:rsidRDefault="00443CEE" w:rsidP="00611698">
            <w:pPr>
              <w:pStyle w:val="Corpodetexto"/>
              <w:spacing w:after="0" w:line="276" w:lineRule="auto"/>
              <w:ind w:right="-7"/>
              <w:jc w:val="center"/>
              <w:rPr>
                <w:b/>
                <w:color w:val="000000"/>
                <w:sz w:val="22"/>
                <w:szCs w:val="22"/>
              </w:rPr>
            </w:pPr>
            <w:r w:rsidRPr="00443CEE">
              <w:rPr>
                <w:b/>
                <w:color w:val="000000"/>
                <w:sz w:val="22"/>
                <w:szCs w:val="22"/>
              </w:rPr>
              <w:t>3.0 – DA LEGISLAÇÃO APLICÁVEL</w:t>
            </w:r>
          </w:p>
        </w:tc>
      </w:tr>
    </w:tbl>
    <w:p w14:paraId="7DA281DE" w14:textId="77777777" w:rsidR="00443CEE" w:rsidRPr="00443CEE" w:rsidRDefault="00443CEE" w:rsidP="00443CEE">
      <w:pPr>
        <w:pStyle w:val="Corpodetexto"/>
        <w:spacing w:after="0" w:line="276" w:lineRule="auto"/>
        <w:ind w:right="-7"/>
        <w:rPr>
          <w:b/>
          <w:sz w:val="22"/>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43CEE" w:rsidRPr="00443CEE" w14:paraId="2F938A5F" w14:textId="77777777" w:rsidTr="00611698">
        <w:tc>
          <w:tcPr>
            <w:tcW w:w="9072" w:type="dxa"/>
          </w:tcPr>
          <w:p w14:paraId="5E5D12CA" w14:textId="77777777" w:rsidR="00443CEE" w:rsidRPr="00443CEE" w:rsidRDefault="00443CEE" w:rsidP="00611698">
            <w:pPr>
              <w:adjustRightInd w:val="0"/>
              <w:jc w:val="both"/>
              <w:rPr>
                <w:rFonts w:ascii="Times New Roman" w:eastAsia="Calibri" w:hAnsi="Times New Roman" w:cs="Times New Roman"/>
                <w:bCs/>
              </w:rPr>
            </w:pPr>
            <w:proofErr w:type="gramStart"/>
            <w:r w:rsidRPr="00443CEE">
              <w:rPr>
                <w:rFonts w:ascii="Times New Roman" w:eastAsia="Calibri" w:hAnsi="Times New Roman" w:cs="Times New Roman"/>
                <w:b/>
              </w:rPr>
              <w:t>( X</w:t>
            </w:r>
            <w:proofErr w:type="gramEnd"/>
            <w:r w:rsidRPr="00443CEE">
              <w:rPr>
                <w:rFonts w:ascii="Times New Roman" w:eastAsia="Calibri" w:hAnsi="Times New Roman" w:cs="Times New Roman"/>
                <w:b/>
              </w:rPr>
              <w:t xml:space="preserve"> </w:t>
            </w:r>
            <w:r w:rsidRPr="00443CEE">
              <w:rPr>
                <w:rFonts w:ascii="Times New Roman" w:eastAsia="Calibri" w:hAnsi="Times New Roman" w:cs="Times New Roman"/>
                <w:bCs/>
              </w:rPr>
              <w:t>) Lei Complementar Federal n°. 123/2006 (Institui o Estatuto Nacional da Microempresa e Empresa de Pequeno Porte) e alterações posteriores;</w:t>
            </w:r>
          </w:p>
          <w:p w14:paraId="33A6B403" w14:textId="77777777" w:rsidR="00443CEE" w:rsidRPr="00443CEE" w:rsidRDefault="00443CEE" w:rsidP="00611698">
            <w:pPr>
              <w:adjustRightInd w:val="0"/>
              <w:jc w:val="both"/>
              <w:rPr>
                <w:rFonts w:ascii="Times New Roman" w:eastAsia="Calibri" w:hAnsi="Times New Roman" w:cs="Times New Roman"/>
                <w:bCs/>
              </w:rPr>
            </w:pPr>
            <w:proofErr w:type="gramStart"/>
            <w:r w:rsidRPr="00443CEE">
              <w:rPr>
                <w:rFonts w:ascii="Times New Roman" w:eastAsia="Calibri" w:hAnsi="Times New Roman" w:cs="Times New Roman"/>
                <w:bCs/>
              </w:rPr>
              <w:t>( X</w:t>
            </w:r>
            <w:proofErr w:type="gramEnd"/>
            <w:r w:rsidRPr="00443CEE">
              <w:rPr>
                <w:rFonts w:ascii="Times New Roman" w:eastAsia="Calibri" w:hAnsi="Times New Roman" w:cs="Times New Roman"/>
                <w:bCs/>
              </w:rPr>
              <w:t xml:space="preserve"> ) Lei Federal n°. 14.133/2021 (Nova Lei de Licitações e Contratos Administrativos);</w:t>
            </w:r>
          </w:p>
          <w:p w14:paraId="1D54AEC2" w14:textId="77777777" w:rsidR="00443CEE" w:rsidRPr="00443CEE" w:rsidRDefault="00443CEE" w:rsidP="00611698">
            <w:pPr>
              <w:adjustRightInd w:val="0"/>
              <w:jc w:val="both"/>
              <w:rPr>
                <w:rFonts w:ascii="Times New Roman" w:eastAsia="Calibri" w:hAnsi="Times New Roman" w:cs="Times New Roman"/>
                <w:bCs/>
              </w:rPr>
            </w:pPr>
            <w:proofErr w:type="gramStart"/>
            <w:r w:rsidRPr="00443CEE">
              <w:rPr>
                <w:rFonts w:ascii="Times New Roman" w:eastAsia="Calibri" w:hAnsi="Times New Roman" w:cs="Times New Roman"/>
                <w:bCs/>
              </w:rPr>
              <w:t>(    )</w:t>
            </w:r>
            <w:proofErr w:type="gramEnd"/>
            <w:r w:rsidRPr="00443CEE">
              <w:rPr>
                <w:rFonts w:ascii="Times New Roman" w:eastAsia="Calibri" w:hAnsi="Times New Roman" w:cs="Times New Roman"/>
                <w:bCs/>
              </w:rPr>
              <w:t xml:space="preserve"> Decreto Municipal n°. 012/2022 – Regulamenta a Lei Federal n°. 14.133/2021 no âmbito do Poder Executivo Municipal;</w:t>
            </w:r>
          </w:p>
          <w:p w14:paraId="54C10FE2" w14:textId="77777777" w:rsidR="00443CEE" w:rsidRPr="00443CEE" w:rsidRDefault="00443CEE" w:rsidP="00611698">
            <w:pPr>
              <w:adjustRightInd w:val="0"/>
              <w:jc w:val="both"/>
              <w:rPr>
                <w:rFonts w:ascii="Times New Roman" w:eastAsia="Calibri" w:hAnsi="Times New Roman" w:cs="Times New Roman"/>
                <w:bCs/>
              </w:rPr>
            </w:pPr>
            <w:proofErr w:type="gramStart"/>
            <w:r w:rsidRPr="00443CEE">
              <w:rPr>
                <w:rFonts w:ascii="Times New Roman" w:eastAsia="Calibri" w:hAnsi="Times New Roman" w:cs="Times New Roman"/>
                <w:bCs/>
              </w:rPr>
              <w:t>(    )</w:t>
            </w:r>
            <w:proofErr w:type="gramEnd"/>
            <w:r w:rsidRPr="00443CEE">
              <w:rPr>
                <w:rFonts w:ascii="Times New Roman" w:eastAsia="Calibri" w:hAnsi="Times New Roman" w:cs="Times New Roman"/>
                <w:bCs/>
              </w:rPr>
              <w:t xml:space="preserve"> Decreto Municipal n°. 014/2022 – Regulamenta as hipóteses de Contratação Direta no Município de Guarantã do Norte/MT</w:t>
            </w:r>
          </w:p>
          <w:p w14:paraId="0D8B2EEA" w14:textId="77777777" w:rsidR="00443CEE" w:rsidRPr="00443CEE" w:rsidRDefault="00443CEE" w:rsidP="00611698">
            <w:pPr>
              <w:adjustRightInd w:val="0"/>
              <w:ind w:right="-7"/>
              <w:jc w:val="both"/>
              <w:rPr>
                <w:rFonts w:ascii="Times New Roman" w:hAnsi="Times New Roman" w:cs="Times New Roman"/>
                <w:b/>
                <w:color w:val="000000"/>
                <w:u w:val="single"/>
              </w:rPr>
            </w:pPr>
            <w:proofErr w:type="gramStart"/>
            <w:r w:rsidRPr="00443CEE">
              <w:rPr>
                <w:rFonts w:ascii="Times New Roman" w:eastAsia="Calibri" w:hAnsi="Times New Roman" w:cs="Times New Roman"/>
                <w:bCs/>
              </w:rPr>
              <w:t>( X</w:t>
            </w:r>
            <w:proofErr w:type="gramEnd"/>
            <w:r w:rsidRPr="00443CEE">
              <w:rPr>
                <w:rFonts w:ascii="Times New Roman" w:eastAsia="Calibri" w:hAnsi="Times New Roman" w:cs="Times New Roman"/>
                <w:bCs/>
              </w:rPr>
              <w:t xml:space="preserve"> ) E demais disposições a serem estabelecidas no Edital de Licitação e em seus Anexos.</w:t>
            </w:r>
          </w:p>
        </w:tc>
      </w:tr>
    </w:tbl>
    <w:p w14:paraId="4A301D4D" w14:textId="77777777" w:rsidR="00443CEE" w:rsidRPr="00443CEE" w:rsidRDefault="00443CEE" w:rsidP="00443CEE">
      <w:pPr>
        <w:autoSpaceDE w:val="0"/>
        <w:autoSpaceDN w:val="0"/>
        <w:adjustRightInd w:val="0"/>
        <w:jc w:val="center"/>
        <w:rPr>
          <w:rFonts w:ascii="Times New Roman" w:hAnsi="Times New Roman" w:cs="Times New Roman"/>
        </w:rPr>
      </w:pPr>
    </w:p>
    <w:tbl>
      <w:tblPr>
        <w:tblStyle w:val="Tabelacomgrade"/>
        <w:tblW w:w="0" w:type="auto"/>
        <w:shd w:val="clear" w:color="auto" w:fill="8DB3E2" w:themeFill="text2" w:themeFillTint="66"/>
        <w:tblLook w:val="04A0" w:firstRow="1" w:lastRow="0" w:firstColumn="1" w:lastColumn="0" w:noHBand="0" w:noVBand="1"/>
      </w:tblPr>
      <w:tblGrid>
        <w:gridCol w:w="9055"/>
      </w:tblGrid>
      <w:tr w:rsidR="00443CEE" w:rsidRPr="00443CEE" w14:paraId="7B25EB01" w14:textId="77777777" w:rsidTr="00611698">
        <w:tc>
          <w:tcPr>
            <w:tcW w:w="9055" w:type="dxa"/>
            <w:shd w:val="clear" w:color="auto" w:fill="FFC000"/>
          </w:tcPr>
          <w:p w14:paraId="32E0F50E" w14:textId="77777777" w:rsidR="00443CEE" w:rsidRPr="00443CEE" w:rsidRDefault="00443CEE" w:rsidP="00611698">
            <w:pPr>
              <w:pStyle w:val="Corpodetexto"/>
              <w:spacing w:after="0" w:line="276" w:lineRule="auto"/>
              <w:ind w:right="-7"/>
              <w:jc w:val="center"/>
              <w:rPr>
                <w:b/>
                <w:color w:val="000000"/>
                <w:sz w:val="22"/>
                <w:szCs w:val="22"/>
              </w:rPr>
            </w:pPr>
            <w:r w:rsidRPr="00443CEE">
              <w:rPr>
                <w:b/>
                <w:color w:val="000000"/>
                <w:sz w:val="22"/>
                <w:szCs w:val="22"/>
              </w:rPr>
              <w:t>4.0 – DO OBJETO</w:t>
            </w:r>
          </w:p>
        </w:tc>
      </w:tr>
    </w:tbl>
    <w:p w14:paraId="78B58C28" w14:textId="77777777" w:rsidR="00443CEE" w:rsidRPr="00443CEE" w:rsidRDefault="00443CEE" w:rsidP="00443CEE">
      <w:pPr>
        <w:pStyle w:val="Corpodetexto"/>
        <w:spacing w:after="0" w:line="276" w:lineRule="auto"/>
        <w:ind w:right="-7"/>
        <w:rPr>
          <w:b/>
          <w:sz w:val="22"/>
          <w:szCs w:val="22"/>
        </w:rPr>
      </w:pPr>
    </w:p>
    <w:tbl>
      <w:tblPr>
        <w:tblpPr w:leftFromText="141" w:rightFromText="141" w:vertAnchor="text" w:horzAnchor="margin" w:tblpY="7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43CEE" w:rsidRPr="00443CEE" w14:paraId="045CBF0D" w14:textId="77777777" w:rsidTr="00611698">
        <w:tc>
          <w:tcPr>
            <w:tcW w:w="9072" w:type="dxa"/>
          </w:tcPr>
          <w:p w14:paraId="67CED20A" w14:textId="77777777" w:rsidR="00443CEE" w:rsidRPr="00443CEE" w:rsidRDefault="00443CEE" w:rsidP="00611698">
            <w:pPr>
              <w:ind w:right="-7"/>
              <w:jc w:val="both"/>
              <w:rPr>
                <w:rFonts w:ascii="Times New Roman" w:hAnsi="Times New Roman" w:cs="Times New Roman"/>
              </w:rPr>
            </w:pPr>
            <w:r w:rsidRPr="00443CEE">
              <w:rPr>
                <w:rFonts w:ascii="Times New Roman" w:hAnsi="Times New Roman" w:cs="Times New Roman"/>
                <w:b/>
                <w:color w:val="000000"/>
              </w:rPr>
              <w:lastRenderedPageBreak/>
              <w:t xml:space="preserve">4.1. </w:t>
            </w:r>
            <w:r w:rsidRPr="00443CEE">
              <w:rPr>
                <w:rFonts w:ascii="Times New Roman" w:hAnsi="Times New Roman" w:cs="Times New Roman"/>
                <w:color w:val="000000"/>
              </w:rPr>
              <w:t xml:space="preserve">O presente Termo de Referência tem por finalidade o </w:t>
            </w:r>
            <w:r w:rsidRPr="00443CEE">
              <w:rPr>
                <w:rFonts w:ascii="Times New Roman" w:hAnsi="Times New Roman" w:cs="Times New Roman"/>
                <w:b/>
              </w:rPr>
              <w:t>CHAMAMENTO PÚBLICO PARA CREDENCIAMENTO DE PESSOA JURÍDICA PARA APRESENTAÇÃO DE UM PROJETO TÉCNICO PROFISSIONAL VISANDO DAR CONDIÇÕES PARA A ADMINISTRAÇÃO MUNICIPAL PROMOVER A CONTRATAÇÃO DE TODA A ESTRUTURA INTERNA QUE ENVOLVE A ORGANIZAÇÃO DE EVENTO CÍVICO E CULTURAL DE ANIVERSÁRIO DA CIDADE E REALIZAÇÃO DE EVENTO CULTURAL DE RODEIO NO MUNICÍPIO DE GUARANTÃ DO NORTE – MT.</w:t>
            </w:r>
          </w:p>
        </w:tc>
      </w:tr>
    </w:tbl>
    <w:p w14:paraId="7519FB09" w14:textId="77777777" w:rsidR="00443CEE" w:rsidRPr="00443CEE" w:rsidRDefault="00443CEE" w:rsidP="00443CEE">
      <w:pPr>
        <w:pStyle w:val="Corpodetexto"/>
        <w:spacing w:after="0" w:line="276" w:lineRule="auto"/>
        <w:ind w:right="-7"/>
        <w:rPr>
          <w:b/>
          <w:sz w:val="22"/>
          <w:szCs w:val="22"/>
        </w:rPr>
      </w:pPr>
    </w:p>
    <w:tbl>
      <w:tblPr>
        <w:tblStyle w:val="Tabelacomgrade"/>
        <w:tblW w:w="0" w:type="auto"/>
        <w:tblLook w:val="04A0" w:firstRow="1" w:lastRow="0" w:firstColumn="1" w:lastColumn="0" w:noHBand="0" w:noVBand="1"/>
      </w:tblPr>
      <w:tblGrid>
        <w:gridCol w:w="9062"/>
      </w:tblGrid>
      <w:tr w:rsidR="00443CEE" w:rsidRPr="00443CEE" w14:paraId="72213FA7" w14:textId="77777777" w:rsidTr="00611698">
        <w:tc>
          <w:tcPr>
            <w:tcW w:w="9062" w:type="dxa"/>
            <w:shd w:val="clear" w:color="auto" w:fill="FFC000"/>
          </w:tcPr>
          <w:p w14:paraId="00C073A5" w14:textId="77777777" w:rsidR="00443CEE" w:rsidRPr="00443CEE" w:rsidRDefault="00443CEE" w:rsidP="00611698">
            <w:pPr>
              <w:pStyle w:val="Corpodetexto"/>
              <w:spacing w:after="0" w:line="276" w:lineRule="auto"/>
              <w:ind w:right="-7"/>
              <w:jc w:val="center"/>
              <w:rPr>
                <w:b/>
                <w:sz w:val="22"/>
                <w:szCs w:val="22"/>
              </w:rPr>
            </w:pPr>
            <w:r w:rsidRPr="00443CEE">
              <w:rPr>
                <w:b/>
                <w:color w:val="000000"/>
                <w:sz w:val="22"/>
                <w:szCs w:val="22"/>
              </w:rPr>
              <w:t>5.0 – DA JUSTIFICATIVA</w:t>
            </w:r>
          </w:p>
        </w:tc>
      </w:tr>
    </w:tbl>
    <w:p w14:paraId="0093EB26" w14:textId="77777777" w:rsidR="00443CEE" w:rsidRPr="00443CEE" w:rsidRDefault="00443CEE" w:rsidP="00443CEE">
      <w:pPr>
        <w:pStyle w:val="Corpodetexto"/>
        <w:spacing w:after="0" w:line="276" w:lineRule="auto"/>
        <w:ind w:right="-7"/>
        <w:rPr>
          <w:b/>
          <w:sz w:val="22"/>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43CEE" w:rsidRPr="00443CEE" w14:paraId="4E3E85F6" w14:textId="77777777" w:rsidTr="00611698">
        <w:tc>
          <w:tcPr>
            <w:tcW w:w="9072" w:type="dxa"/>
          </w:tcPr>
          <w:p w14:paraId="45B0CB06" w14:textId="232A4B99" w:rsidR="00443CEE" w:rsidRPr="00443CEE" w:rsidRDefault="00443CEE" w:rsidP="00611698">
            <w:pPr>
              <w:pStyle w:val="Corpodetexto2"/>
              <w:spacing w:after="0" w:line="276" w:lineRule="auto"/>
              <w:jc w:val="both"/>
              <w:rPr>
                <w:color w:val="000000"/>
                <w:sz w:val="22"/>
                <w:szCs w:val="22"/>
              </w:rPr>
            </w:pPr>
            <w:r w:rsidRPr="00443CEE">
              <w:rPr>
                <w:b/>
                <w:sz w:val="22"/>
                <w:szCs w:val="22"/>
              </w:rPr>
              <w:t xml:space="preserve">5.1. </w:t>
            </w:r>
            <w:r w:rsidRPr="00443CEE">
              <w:rPr>
                <w:sz w:val="22"/>
                <w:szCs w:val="22"/>
              </w:rPr>
              <w:t>A realização de evento cívico e cultura, bem como de exposição agropecuária e rodeio se j</w:t>
            </w:r>
            <w:r w:rsidRPr="00443CEE">
              <w:rPr>
                <w:color w:val="000000"/>
                <w:sz w:val="22"/>
                <w:szCs w:val="22"/>
              </w:rPr>
              <w:t xml:space="preserve">ustifica-se pela importância do evento para a economia local, não sendo apenas uma festa de entretenimento, mas sim um dos eventos que aquece a economia do município. Ressalta-se ainda que a exposição agropecuária visa o fortalecimento dentro do calendário municipal, regional da agricultura no Município através de ações inovadoras e de tecnologia que sempre são apresentadas pela iniciativa privada em feiras agropecuárias. </w:t>
            </w:r>
          </w:p>
          <w:p w14:paraId="2A698431" w14:textId="77777777" w:rsidR="00443CEE" w:rsidRPr="00443CEE" w:rsidRDefault="00443CEE" w:rsidP="00611698">
            <w:pPr>
              <w:pStyle w:val="Corpodetexto2"/>
              <w:spacing w:after="0" w:line="276" w:lineRule="auto"/>
              <w:jc w:val="both"/>
              <w:rPr>
                <w:sz w:val="22"/>
                <w:szCs w:val="22"/>
              </w:rPr>
            </w:pPr>
            <w:r w:rsidRPr="00443CEE">
              <w:rPr>
                <w:b/>
                <w:sz w:val="22"/>
                <w:szCs w:val="22"/>
              </w:rPr>
              <w:t xml:space="preserve">5.2. </w:t>
            </w:r>
            <w:r w:rsidRPr="00443CEE">
              <w:rPr>
                <w:sz w:val="22"/>
                <w:szCs w:val="22"/>
              </w:rPr>
              <w:t>Levando em consideração, pode-se afirmar que a realização do evento constitui uma grande vitrine de exposição do Município de Guarantã do Norte - MT, no intuito de fomentar o comércio local, sendo uma oportunidade para produtores rurais e os empresários da região apresentarem seus produtos ao público, visando a realização de negócios, apresentação de empresas agropecuárias e de outros ramos de atividade econômica, ainda oferecer lazer de qualidade à população local e regional, através da programação cultural e provocando o resgate da autoestima local e a valorização do lazer e do tempo livre.</w:t>
            </w:r>
          </w:p>
          <w:p w14:paraId="2D011708" w14:textId="77777777" w:rsidR="00443CEE" w:rsidRPr="00443CEE" w:rsidRDefault="00443CEE" w:rsidP="00611698">
            <w:pPr>
              <w:pStyle w:val="Corpodetexto2"/>
              <w:spacing w:after="0" w:line="276" w:lineRule="auto"/>
              <w:jc w:val="both"/>
              <w:rPr>
                <w:sz w:val="22"/>
                <w:szCs w:val="22"/>
              </w:rPr>
            </w:pPr>
            <w:r w:rsidRPr="00443CEE">
              <w:rPr>
                <w:b/>
                <w:sz w:val="22"/>
                <w:szCs w:val="22"/>
              </w:rPr>
              <w:t xml:space="preserve">5.3. </w:t>
            </w:r>
            <w:r w:rsidRPr="00443CEE">
              <w:rPr>
                <w:sz w:val="22"/>
                <w:szCs w:val="22"/>
              </w:rPr>
              <w:t xml:space="preserve">A feira agropecuária possui noites de rodeio, apresentação de cantores regionais e shows nacionais, garantindo ao público de todas as idades e classes sociais, uma festa segura e exultante, trazendo consigo uma movimentação econômica no comércio local com empresas contratadas para montar a infraestrutura necessária para atender adequadamente a sociedade, além das empresas prestadoras de serviços na área de sonorização e iluminação, segurança, alimentos, bebidas, e demais necessários para que a festa seja um sucesso. </w:t>
            </w:r>
          </w:p>
          <w:p w14:paraId="1DDD4F79" w14:textId="77777777" w:rsidR="00443CEE" w:rsidRPr="00443CEE" w:rsidRDefault="00443CEE" w:rsidP="00611698">
            <w:pPr>
              <w:jc w:val="both"/>
              <w:rPr>
                <w:rFonts w:ascii="Times New Roman" w:eastAsiaTheme="minorHAnsi" w:hAnsi="Times New Roman" w:cs="Times New Roman"/>
              </w:rPr>
            </w:pPr>
            <w:r w:rsidRPr="00443CEE">
              <w:rPr>
                <w:rFonts w:ascii="Times New Roman" w:hAnsi="Times New Roman" w:cs="Times New Roman"/>
                <w:b/>
              </w:rPr>
              <w:t xml:space="preserve">5.4. </w:t>
            </w:r>
            <w:r w:rsidRPr="00443CEE">
              <w:rPr>
                <w:rFonts w:ascii="Times New Roman" w:hAnsi="Times New Roman" w:cs="Times New Roman"/>
              </w:rPr>
              <w:t>Todo este lazer com padrões de comodidade e segurança será oferecido ao público em geral, garantindo ao público de todas as idades e classes sociais, diversão com segurança e muita alegria.</w:t>
            </w:r>
          </w:p>
        </w:tc>
      </w:tr>
    </w:tbl>
    <w:p w14:paraId="4FA60043" w14:textId="77777777" w:rsidR="00443CEE" w:rsidRPr="00443CEE" w:rsidRDefault="00443CEE" w:rsidP="00443CEE">
      <w:pPr>
        <w:autoSpaceDE w:val="0"/>
        <w:autoSpaceDN w:val="0"/>
        <w:adjustRightInd w:val="0"/>
        <w:jc w:val="center"/>
        <w:rPr>
          <w:rFonts w:ascii="Times New Roman" w:hAnsi="Times New Roman" w:cs="Times New Roman"/>
        </w:rPr>
      </w:pPr>
    </w:p>
    <w:tbl>
      <w:tblPr>
        <w:tblStyle w:val="Tabelacomgrade"/>
        <w:tblW w:w="0" w:type="auto"/>
        <w:tblLook w:val="04A0" w:firstRow="1" w:lastRow="0" w:firstColumn="1" w:lastColumn="0" w:noHBand="0" w:noVBand="1"/>
      </w:tblPr>
      <w:tblGrid>
        <w:gridCol w:w="9055"/>
      </w:tblGrid>
      <w:tr w:rsidR="00443CEE" w:rsidRPr="00443CEE" w14:paraId="72A34713" w14:textId="77777777" w:rsidTr="00611698">
        <w:tc>
          <w:tcPr>
            <w:tcW w:w="9055" w:type="dxa"/>
            <w:shd w:val="clear" w:color="auto" w:fill="FFC000"/>
          </w:tcPr>
          <w:p w14:paraId="2E64F8A3" w14:textId="77777777" w:rsidR="00443CEE" w:rsidRPr="00443CEE" w:rsidRDefault="00443CEE" w:rsidP="00611698">
            <w:pPr>
              <w:pStyle w:val="PargrafodaLista"/>
              <w:tabs>
                <w:tab w:val="left" w:pos="878"/>
              </w:tabs>
              <w:spacing w:line="276" w:lineRule="auto"/>
              <w:ind w:left="0" w:right="-7"/>
              <w:jc w:val="center"/>
              <w:rPr>
                <w:rFonts w:ascii="Times New Roman" w:hAnsi="Times New Roman" w:cs="Times New Roman"/>
                <w:b/>
                <w:sz w:val="22"/>
                <w:szCs w:val="22"/>
              </w:rPr>
            </w:pPr>
            <w:r w:rsidRPr="00443CEE">
              <w:rPr>
                <w:rFonts w:ascii="Times New Roman" w:hAnsi="Times New Roman" w:cs="Times New Roman"/>
                <w:b/>
                <w:sz w:val="22"/>
                <w:szCs w:val="22"/>
              </w:rPr>
              <w:t>6.0 – DA ESPECIFICAÇÃO DOS SERVIÇOS</w:t>
            </w:r>
          </w:p>
        </w:tc>
      </w:tr>
    </w:tbl>
    <w:p w14:paraId="7CEA9724" w14:textId="77777777" w:rsidR="00443CEE" w:rsidRPr="00443CEE" w:rsidRDefault="00443CEE" w:rsidP="00443CEE">
      <w:pPr>
        <w:pStyle w:val="PargrafodaLista"/>
        <w:tabs>
          <w:tab w:val="left" w:pos="878"/>
        </w:tabs>
        <w:ind w:left="0" w:right="-7"/>
        <w:rPr>
          <w:rFonts w:ascii="Times New Roman" w:hAnsi="Times New Roman" w:cs="Times New Roman"/>
          <w:b/>
        </w:rPr>
      </w:pPr>
    </w:p>
    <w:tbl>
      <w:tblPr>
        <w:tblStyle w:val="Tabelacomgrade"/>
        <w:tblW w:w="0" w:type="auto"/>
        <w:tblLook w:val="04A0" w:firstRow="1" w:lastRow="0" w:firstColumn="1" w:lastColumn="0" w:noHBand="0" w:noVBand="1"/>
      </w:tblPr>
      <w:tblGrid>
        <w:gridCol w:w="877"/>
        <w:gridCol w:w="1277"/>
        <w:gridCol w:w="2377"/>
        <w:gridCol w:w="1067"/>
        <w:gridCol w:w="652"/>
        <w:gridCol w:w="2818"/>
      </w:tblGrid>
      <w:tr w:rsidR="00443CEE" w:rsidRPr="00443CEE" w14:paraId="674BE023" w14:textId="77777777" w:rsidTr="00611698">
        <w:tc>
          <w:tcPr>
            <w:tcW w:w="877" w:type="dxa"/>
            <w:shd w:val="clear" w:color="auto" w:fill="D9D9D9" w:themeFill="background1" w:themeFillShade="D9"/>
          </w:tcPr>
          <w:p w14:paraId="4EB52801" w14:textId="77777777" w:rsidR="00443CEE" w:rsidRPr="00443CEE" w:rsidRDefault="00443CEE" w:rsidP="00611698">
            <w:pPr>
              <w:autoSpaceDE w:val="0"/>
              <w:autoSpaceDN w:val="0"/>
              <w:adjustRightInd w:val="0"/>
              <w:spacing w:line="276" w:lineRule="auto"/>
              <w:jc w:val="center"/>
              <w:rPr>
                <w:rFonts w:ascii="Times New Roman" w:hAnsi="Times New Roman" w:cs="Times New Roman"/>
                <w:b/>
                <w:color w:val="000000"/>
                <w:sz w:val="18"/>
                <w:szCs w:val="22"/>
              </w:rPr>
            </w:pPr>
            <w:r w:rsidRPr="00443CEE">
              <w:rPr>
                <w:rFonts w:ascii="Times New Roman" w:hAnsi="Times New Roman" w:cs="Times New Roman"/>
                <w:b/>
                <w:color w:val="000000"/>
                <w:sz w:val="18"/>
                <w:szCs w:val="22"/>
              </w:rPr>
              <w:t>OPÇÃO</w:t>
            </w:r>
          </w:p>
        </w:tc>
        <w:tc>
          <w:tcPr>
            <w:tcW w:w="1277" w:type="dxa"/>
            <w:shd w:val="clear" w:color="auto" w:fill="D9D9D9" w:themeFill="background1" w:themeFillShade="D9"/>
          </w:tcPr>
          <w:p w14:paraId="16CC85CF" w14:textId="77777777" w:rsidR="00443CEE" w:rsidRPr="00443CEE" w:rsidRDefault="00443CEE" w:rsidP="00611698">
            <w:pPr>
              <w:autoSpaceDE w:val="0"/>
              <w:autoSpaceDN w:val="0"/>
              <w:adjustRightInd w:val="0"/>
              <w:spacing w:line="276" w:lineRule="auto"/>
              <w:jc w:val="center"/>
              <w:rPr>
                <w:rFonts w:ascii="Times New Roman" w:hAnsi="Times New Roman" w:cs="Times New Roman"/>
                <w:b/>
                <w:color w:val="000000"/>
                <w:sz w:val="18"/>
                <w:szCs w:val="22"/>
              </w:rPr>
            </w:pPr>
            <w:r w:rsidRPr="00443CEE">
              <w:rPr>
                <w:rFonts w:ascii="Times New Roman" w:hAnsi="Times New Roman" w:cs="Times New Roman"/>
                <w:b/>
                <w:color w:val="000000"/>
                <w:sz w:val="18"/>
                <w:szCs w:val="22"/>
              </w:rPr>
              <w:t>COTA</w:t>
            </w:r>
          </w:p>
        </w:tc>
        <w:tc>
          <w:tcPr>
            <w:tcW w:w="2377" w:type="dxa"/>
            <w:shd w:val="clear" w:color="auto" w:fill="D9D9D9" w:themeFill="background1" w:themeFillShade="D9"/>
          </w:tcPr>
          <w:p w14:paraId="3F3608B4" w14:textId="77777777" w:rsidR="00443CEE" w:rsidRPr="00443CEE" w:rsidRDefault="00443CEE" w:rsidP="00611698">
            <w:pPr>
              <w:autoSpaceDE w:val="0"/>
              <w:autoSpaceDN w:val="0"/>
              <w:adjustRightInd w:val="0"/>
              <w:spacing w:line="276" w:lineRule="auto"/>
              <w:jc w:val="center"/>
              <w:rPr>
                <w:rFonts w:ascii="Times New Roman" w:hAnsi="Times New Roman" w:cs="Times New Roman"/>
                <w:b/>
                <w:color w:val="000000"/>
                <w:sz w:val="18"/>
                <w:szCs w:val="22"/>
              </w:rPr>
            </w:pPr>
            <w:r w:rsidRPr="00443CEE">
              <w:rPr>
                <w:rFonts w:ascii="Times New Roman" w:hAnsi="Times New Roman" w:cs="Times New Roman"/>
                <w:b/>
                <w:color w:val="000000"/>
                <w:sz w:val="18"/>
                <w:szCs w:val="22"/>
              </w:rPr>
              <w:t>DESCRIÇÃO</w:t>
            </w:r>
          </w:p>
        </w:tc>
        <w:tc>
          <w:tcPr>
            <w:tcW w:w="1067" w:type="dxa"/>
            <w:shd w:val="clear" w:color="auto" w:fill="D9D9D9" w:themeFill="background1" w:themeFillShade="D9"/>
          </w:tcPr>
          <w:p w14:paraId="16F8A534" w14:textId="77777777" w:rsidR="00443CEE" w:rsidRPr="00443CEE" w:rsidRDefault="00443CEE" w:rsidP="00611698">
            <w:pPr>
              <w:autoSpaceDE w:val="0"/>
              <w:autoSpaceDN w:val="0"/>
              <w:adjustRightInd w:val="0"/>
              <w:spacing w:line="276" w:lineRule="auto"/>
              <w:jc w:val="center"/>
              <w:rPr>
                <w:rFonts w:ascii="Times New Roman" w:hAnsi="Times New Roman" w:cs="Times New Roman"/>
                <w:b/>
                <w:color w:val="000000"/>
                <w:sz w:val="18"/>
                <w:szCs w:val="22"/>
              </w:rPr>
            </w:pPr>
            <w:r w:rsidRPr="00443CEE">
              <w:rPr>
                <w:rFonts w:ascii="Times New Roman" w:hAnsi="Times New Roman" w:cs="Times New Roman"/>
                <w:b/>
                <w:color w:val="000000"/>
                <w:sz w:val="18"/>
                <w:szCs w:val="22"/>
              </w:rPr>
              <w:t>UND.</w:t>
            </w:r>
          </w:p>
        </w:tc>
        <w:tc>
          <w:tcPr>
            <w:tcW w:w="646" w:type="dxa"/>
            <w:shd w:val="clear" w:color="auto" w:fill="D9D9D9" w:themeFill="background1" w:themeFillShade="D9"/>
          </w:tcPr>
          <w:p w14:paraId="5BE67E20" w14:textId="77777777" w:rsidR="00443CEE" w:rsidRPr="00443CEE" w:rsidRDefault="00443CEE" w:rsidP="00611698">
            <w:pPr>
              <w:autoSpaceDE w:val="0"/>
              <w:autoSpaceDN w:val="0"/>
              <w:adjustRightInd w:val="0"/>
              <w:spacing w:line="276" w:lineRule="auto"/>
              <w:jc w:val="center"/>
              <w:rPr>
                <w:rFonts w:ascii="Times New Roman" w:hAnsi="Times New Roman" w:cs="Times New Roman"/>
                <w:b/>
                <w:color w:val="000000"/>
                <w:sz w:val="18"/>
                <w:szCs w:val="22"/>
              </w:rPr>
            </w:pPr>
            <w:r w:rsidRPr="00443CEE">
              <w:rPr>
                <w:rFonts w:ascii="Times New Roman" w:hAnsi="Times New Roman" w:cs="Times New Roman"/>
                <w:b/>
                <w:color w:val="000000"/>
                <w:sz w:val="18"/>
                <w:szCs w:val="22"/>
              </w:rPr>
              <w:t>QTD.</w:t>
            </w:r>
          </w:p>
        </w:tc>
        <w:tc>
          <w:tcPr>
            <w:tcW w:w="2818" w:type="dxa"/>
            <w:shd w:val="clear" w:color="auto" w:fill="D9D9D9" w:themeFill="background1" w:themeFillShade="D9"/>
          </w:tcPr>
          <w:p w14:paraId="34818158" w14:textId="68B5CBEC" w:rsidR="00443CEE" w:rsidRPr="00443CEE" w:rsidRDefault="00443CEE" w:rsidP="00611698">
            <w:pPr>
              <w:autoSpaceDE w:val="0"/>
              <w:autoSpaceDN w:val="0"/>
              <w:adjustRightInd w:val="0"/>
              <w:spacing w:line="276" w:lineRule="auto"/>
              <w:jc w:val="center"/>
              <w:rPr>
                <w:rFonts w:ascii="Times New Roman" w:hAnsi="Times New Roman" w:cs="Times New Roman"/>
                <w:b/>
                <w:color w:val="000000"/>
                <w:sz w:val="18"/>
                <w:szCs w:val="22"/>
              </w:rPr>
            </w:pPr>
            <w:r w:rsidRPr="00443CEE">
              <w:rPr>
                <w:rFonts w:ascii="Times New Roman" w:hAnsi="Times New Roman" w:cs="Times New Roman"/>
                <w:b/>
                <w:color w:val="000000"/>
                <w:sz w:val="18"/>
                <w:szCs w:val="22"/>
              </w:rPr>
              <w:t>PROPOS</w:t>
            </w:r>
            <w:r w:rsidR="00F65231">
              <w:rPr>
                <w:rFonts w:ascii="Times New Roman" w:hAnsi="Times New Roman" w:cs="Times New Roman"/>
                <w:b/>
                <w:color w:val="000000"/>
                <w:sz w:val="18"/>
                <w:szCs w:val="22"/>
              </w:rPr>
              <w:t>T</w:t>
            </w:r>
            <w:r w:rsidRPr="00443CEE">
              <w:rPr>
                <w:rFonts w:ascii="Times New Roman" w:hAnsi="Times New Roman" w:cs="Times New Roman"/>
                <w:b/>
                <w:color w:val="000000"/>
                <w:sz w:val="18"/>
                <w:szCs w:val="22"/>
              </w:rPr>
              <w:t>A</w:t>
            </w:r>
          </w:p>
        </w:tc>
      </w:tr>
      <w:tr w:rsidR="00443CEE" w:rsidRPr="00443CEE" w14:paraId="4CC95F61" w14:textId="77777777" w:rsidTr="00611698">
        <w:tc>
          <w:tcPr>
            <w:tcW w:w="877" w:type="dxa"/>
            <w:vAlign w:val="center"/>
          </w:tcPr>
          <w:p w14:paraId="64E29061" w14:textId="77777777" w:rsidR="00443CEE" w:rsidRPr="00443CEE" w:rsidRDefault="00443CEE" w:rsidP="00611698">
            <w:pPr>
              <w:autoSpaceDE w:val="0"/>
              <w:autoSpaceDN w:val="0"/>
              <w:adjustRightInd w:val="0"/>
              <w:spacing w:line="276" w:lineRule="auto"/>
              <w:jc w:val="center"/>
              <w:rPr>
                <w:rFonts w:ascii="Times New Roman" w:hAnsi="Times New Roman" w:cs="Times New Roman"/>
                <w:b/>
                <w:color w:val="000000"/>
                <w:sz w:val="18"/>
                <w:szCs w:val="22"/>
              </w:rPr>
            </w:pPr>
            <w:r w:rsidRPr="00443CEE">
              <w:rPr>
                <w:rFonts w:ascii="Times New Roman" w:hAnsi="Times New Roman" w:cs="Times New Roman"/>
                <w:b/>
                <w:color w:val="000000"/>
                <w:sz w:val="18"/>
                <w:szCs w:val="22"/>
              </w:rPr>
              <w:t>01</w:t>
            </w:r>
          </w:p>
        </w:tc>
        <w:tc>
          <w:tcPr>
            <w:tcW w:w="1277" w:type="dxa"/>
            <w:vAlign w:val="center"/>
          </w:tcPr>
          <w:p w14:paraId="62C9C821" w14:textId="77777777" w:rsidR="00443CEE" w:rsidRPr="00443CEE" w:rsidRDefault="00443CEE" w:rsidP="00611698">
            <w:pPr>
              <w:autoSpaceDE w:val="0"/>
              <w:autoSpaceDN w:val="0"/>
              <w:adjustRightInd w:val="0"/>
              <w:spacing w:line="276" w:lineRule="auto"/>
              <w:jc w:val="center"/>
              <w:rPr>
                <w:rFonts w:ascii="Times New Roman" w:hAnsi="Times New Roman" w:cs="Times New Roman"/>
                <w:color w:val="000000"/>
                <w:sz w:val="18"/>
                <w:szCs w:val="22"/>
              </w:rPr>
            </w:pPr>
            <w:r w:rsidRPr="00443CEE">
              <w:rPr>
                <w:rFonts w:ascii="Times New Roman" w:hAnsi="Times New Roman" w:cs="Times New Roman"/>
                <w:color w:val="000000"/>
                <w:sz w:val="18"/>
                <w:szCs w:val="22"/>
              </w:rPr>
              <w:t>EVENTO CULTURAL</w:t>
            </w:r>
          </w:p>
        </w:tc>
        <w:tc>
          <w:tcPr>
            <w:tcW w:w="2377" w:type="dxa"/>
            <w:vAlign w:val="center"/>
          </w:tcPr>
          <w:p w14:paraId="720F9398" w14:textId="77777777" w:rsidR="00443CEE" w:rsidRPr="00443CEE" w:rsidRDefault="00443CEE" w:rsidP="00611698">
            <w:pPr>
              <w:spacing w:line="276" w:lineRule="auto"/>
              <w:jc w:val="both"/>
              <w:rPr>
                <w:rFonts w:ascii="Times New Roman" w:hAnsi="Times New Roman" w:cs="Times New Roman"/>
                <w:color w:val="000000"/>
                <w:sz w:val="18"/>
                <w:szCs w:val="22"/>
              </w:rPr>
            </w:pPr>
            <w:r w:rsidRPr="00443CEE">
              <w:rPr>
                <w:rFonts w:ascii="Times New Roman" w:hAnsi="Times New Roman" w:cs="Times New Roman"/>
                <w:color w:val="000000"/>
                <w:sz w:val="18"/>
                <w:szCs w:val="22"/>
              </w:rPr>
              <w:t xml:space="preserve">PROJETO TÉCNICO PROFISSIONAL VISANDO DAR CONDIÇÕES PARA A ADMINISTRAÇÃO MUNICIPAL PROMOVER A CONTRATAÇÃO DE </w:t>
            </w:r>
            <w:r w:rsidRPr="00443CEE">
              <w:rPr>
                <w:rFonts w:ascii="Times New Roman" w:hAnsi="Times New Roman" w:cs="Times New Roman"/>
                <w:color w:val="000000"/>
                <w:sz w:val="18"/>
                <w:szCs w:val="22"/>
              </w:rPr>
              <w:lastRenderedPageBreak/>
              <w:t xml:space="preserve">TODA A ESTRUTURA INTERNA QUE ENVOLVE A ORGANIZAÇÃO </w:t>
            </w:r>
            <w:r w:rsidRPr="00443CEE">
              <w:rPr>
                <w:rFonts w:ascii="Times New Roman" w:hAnsi="Times New Roman" w:cs="Times New Roman"/>
                <w:b/>
                <w:sz w:val="22"/>
                <w:szCs w:val="22"/>
              </w:rPr>
              <w:t>DE EVENTO CULTURAL DE RODEIO NO MUNICÍPIO DE GUARANTÃ DO NORTE – MT</w:t>
            </w:r>
          </w:p>
        </w:tc>
        <w:tc>
          <w:tcPr>
            <w:tcW w:w="1067" w:type="dxa"/>
            <w:vAlign w:val="center"/>
          </w:tcPr>
          <w:p w14:paraId="5A9E26DA" w14:textId="77777777" w:rsidR="00443CEE" w:rsidRPr="00443CEE" w:rsidRDefault="00443CEE" w:rsidP="00611698">
            <w:pPr>
              <w:autoSpaceDE w:val="0"/>
              <w:autoSpaceDN w:val="0"/>
              <w:adjustRightInd w:val="0"/>
              <w:spacing w:line="276" w:lineRule="auto"/>
              <w:jc w:val="center"/>
              <w:rPr>
                <w:rFonts w:ascii="Times New Roman" w:hAnsi="Times New Roman" w:cs="Times New Roman"/>
                <w:color w:val="000000"/>
                <w:sz w:val="18"/>
                <w:szCs w:val="22"/>
              </w:rPr>
            </w:pPr>
            <w:r w:rsidRPr="00443CEE">
              <w:rPr>
                <w:rFonts w:ascii="Times New Roman" w:hAnsi="Times New Roman" w:cs="Times New Roman"/>
                <w:color w:val="000000"/>
                <w:sz w:val="18"/>
                <w:szCs w:val="22"/>
              </w:rPr>
              <w:lastRenderedPageBreak/>
              <w:t>PROJETO</w:t>
            </w:r>
          </w:p>
        </w:tc>
        <w:tc>
          <w:tcPr>
            <w:tcW w:w="646" w:type="dxa"/>
            <w:vAlign w:val="center"/>
          </w:tcPr>
          <w:p w14:paraId="0045641F" w14:textId="77777777" w:rsidR="00443CEE" w:rsidRPr="00443CEE" w:rsidRDefault="00443CEE" w:rsidP="00611698">
            <w:pPr>
              <w:autoSpaceDE w:val="0"/>
              <w:autoSpaceDN w:val="0"/>
              <w:adjustRightInd w:val="0"/>
              <w:spacing w:line="276" w:lineRule="auto"/>
              <w:jc w:val="center"/>
              <w:rPr>
                <w:rFonts w:ascii="Times New Roman" w:hAnsi="Times New Roman" w:cs="Times New Roman"/>
                <w:color w:val="000000"/>
                <w:sz w:val="18"/>
                <w:szCs w:val="22"/>
              </w:rPr>
            </w:pPr>
            <w:r w:rsidRPr="00443CEE">
              <w:rPr>
                <w:rFonts w:ascii="Times New Roman" w:hAnsi="Times New Roman" w:cs="Times New Roman"/>
                <w:color w:val="000000"/>
                <w:sz w:val="18"/>
                <w:szCs w:val="22"/>
              </w:rPr>
              <w:t>01</w:t>
            </w:r>
          </w:p>
        </w:tc>
        <w:tc>
          <w:tcPr>
            <w:tcW w:w="2818" w:type="dxa"/>
            <w:vAlign w:val="center"/>
          </w:tcPr>
          <w:p w14:paraId="011EB476" w14:textId="77777777" w:rsidR="00443CEE" w:rsidRPr="00443CEE" w:rsidRDefault="00443CEE" w:rsidP="00443CEE">
            <w:pPr>
              <w:pStyle w:val="PargrafodaLista"/>
              <w:numPr>
                <w:ilvl w:val="0"/>
                <w:numId w:val="16"/>
              </w:numPr>
              <w:autoSpaceDE w:val="0"/>
              <w:autoSpaceDN w:val="0"/>
              <w:adjustRightInd w:val="0"/>
              <w:spacing w:line="276" w:lineRule="auto"/>
              <w:ind w:left="22" w:firstLine="11"/>
              <w:contextualSpacing w:val="0"/>
              <w:jc w:val="both"/>
              <w:rPr>
                <w:rFonts w:ascii="Times New Roman" w:hAnsi="Times New Roman" w:cs="Times New Roman"/>
                <w:color w:val="000000"/>
                <w:sz w:val="18"/>
                <w:szCs w:val="22"/>
              </w:rPr>
            </w:pPr>
            <w:r w:rsidRPr="00443CEE">
              <w:rPr>
                <w:rFonts w:ascii="Times New Roman" w:hAnsi="Times New Roman" w:cs="Times New Roman"/>
                <w:color w:val="000000"/>
                <w:sz w:val="18"/>
                <w:szCs w:val="22"/>
              </w:rPr>
              <w:t>A Administração irá conceder como forma de contrapartida a concessão do direito de exploração comercial da festa.</w:t>
            </w:r>
          </w:p>
          <w:p w14:paraId="11FDB304" w14:textId="77777777" w:rsidR="00443CEE" w:rsidRPr="00443CEE" w:rsidRDefault="00443CEE" w:rsidP="00443CEE">
            <w:pPr>
              <w:pStyle w:val="PargrafodaLista"/>
              <w:numPr>
                <w:ilvl w:val="0"/>
                <w:numId w:val="16"/>
              </w:numPr>
              <w:autoSpaceDE w:val="0"/>
              <w:autoSpaceDN w:val="0"/>
              <w:adjustRightInd w:val="0"/>
              <w:spacing w:line="276" w:lineRule="auto"/>
              <w:ind w:left="22" w:firstLine="11"/>
              <w:contextualSpacing w:val="0"/>
              <w:jc w:val="both"/>
              <w:rPr>
                <w:rFonts w:ascii="Times New Roman" w:hAnsi="Times New Roman" w:cs="Times New Roman"/>
                <w:color w:val="000000"/>
                <w:sz w:val="18"/>
                <w:szCs w:val="22"/>
              </w:rPr>
            </w:pPr>
            <w:r w:rsidRPr="00443CEE">
              <w:rPr>
                <w:rFonts w:ascii="Times New Roman" w:hAnsi="Times New Roman" w:cs="Times New Roman"/>
                <w:color w:val="000000"/>
                <w:sz w:val="18"/>
                <w:szCs w:val="22"/>
              </w:rPr>
              <w:t xml:space="preserve">A empresa do melhor projeto será responsável por todas </w:t>
            </w:r>
            <w:r w:rsidRPr="00443CEE">
              <w:rPr>
                <w:rFonts w:ascii="Times New Roman" w:hAnsi="Times New Roman" w:cs="Times New Roman"/>
                <w:color w:val="000000"/>
                <w:sz w:val="18"/>
                <w:szCs w:val="22"/>
              </w:rPr>
              <w:lastRenderedPageBreak/>
              <w:t>as taxas da exposição (projeto de bombeiro, alvarás, ECAD, entre outros).</w:t>
            </w:r>
          </w:p>
        </w:tc>
      </w:tr>
    </w:tbl>
    <w:p w14:paraId="645CF0DD" w14:textId="77777777" w:rsidR="00443CEE" w:rsidRPr="00443CEE" w:rsidRDefault="00443CEE" w:rsidP="00443CEE">
      <w:pPr>
        <w:autoSpaceDE w:val="0"/>
        <w:autoSpaceDN w:val="0"/>
        <w:adjustRightInd w:val="0"/>
        <w:jc w:val="both"/>
        <w:rPr>
          <w:rFonts w:ascii="Times New Roman" w:hAnsi="Times New Roman" w:cs="Times New Roman"/>
          <w:b/>
          <w:color w:val="000000"/>
        </w:rPr>
      </w:pPr>
    </w:p>
    <w:p w14:paraId="5C914C50" w14:textId="77777777" w:rsidR="00443CEE" w:rsidRPr="00443CEE" w:rsidRDefault="00443CEE" w:rsidP="00443CEE">
      <w:pPr>
        <w:autoSpaceDE w:val="0"/>
        <w:autoSpaceDN w:val="0"/>
        <w:adjustRightInd w:val="0"/>
        <w:jc w:val="both"/>
        <w:rPr>
          <w:rFonts w:ascii="Times New Roman" w:hAnsi="Times New Roman" w:cs="Times New Roman"/>
          <w:b/>
          <w:color w:val="000000"/>
        </w:rPr>
      </w:pPr>
    </w:p>
    <w:p w14:paraId="4D2986D5" w14:textId="77777777" w:rsidR="00443CEE" w:rsidRPr="00443CEE" w:rsidRDefault="00443CEE" w:rsidP="00443CEE">
      <w:pPr>
        <w:autoSpaceDE w:val="0"/>
        <w:autoSpaceDN w:val="0"/>
        <w:adjustRightInd w:val="0"/>
        <w:jc w:val="both"/>
        <w:rPr>
          <w:rFonts w:ascii="Times New Roman" w:hAnsi="Times New Roman" w:cs="Times New Roman"/>
          <w:b/>
          <w:color w:val="000000"/>
        </w:rPr>
      </w:pPr>
    </w:p>
    <w:p w14:paraId="4D267730" w14:textId="77777777" w:rsidR="00443CEE" w:rsidRPr="00443CEE" w:rsidRDefault="00443CEE" w:rsidP="00443CEE">
      <w:pPr>
        <w:autoSpaceDE w:val="0"/>
        <w:autoSpaceDN w:val="0"/>
        <w:adjustRightInd w:val="0"/>
        <w:jc w:val="both"/>
        <w:rPr>
          <w:rFonts w:ascii="Times New Roman" w:hAnsi="Times New Roman" w:cs="Times New Roman"/>
          <w:b/>
          <w:color w:val="000000"/>
        </w:rPr>
      </w:pPr>
    </w:p>
    <w:p w14:paraId="57B75629" w14:textId="77777777" w:rsidR="00443CEE" w:rsidRPr="00443CEE" w:rsidRDefault="00443CEE" w:rsidP="00443CEE">
      <w:pPr>
        <w:autoSpaceDE w:val="0"/>
        <w:autoSpaceDN w:val="0"/>
        <w:adjustRightInd w:val="0"/>
        <w:jc w:val="both"/>
        <w:rPr>
          <w:rFonts w:ascii="Times New Roman" w:hAnsi="Times New Roman" w:cs="Times New Roman"/>
          <w:b/>
          <w:color w:val="000000"/>
        </w:rPr>
      </w:pPr>
    </w:p>
    <w:p w14:paraId="2F71480D" w14:textId="77777777" w:rsidR="00443CEE" w:rsidRPr="00443CEE" w:rsidRDefault="00443CEE" w:rsidP="00443CEE">
      <w:pPr>
        <w:autoSpaceDE w:val="0"/>
        <w:autoSpaceDN w:val="0"/>
        <w:adjustRightInd w:val="0"/>
        <w:jc w:val="both"/>
        <w:rPr>
          <w:rFonts w:ascii="Times New Roman" w:hAnsi="Times New Roman" w:cs="Times New Roman"/>
          <w:b/>
          <w:color w:val="000000"/>
        </w:rPr>
      </w:pPr>
    </w:p>
    <w:p w14:paraId="27E5D671" w14:textId="77777777" w:rsidR="00443CEE" w:rsidRPr="00443CEE" w:rsidRDefault="00443CEE" w:rsidP="00443CEE">
      <w:pPr>
        <w:autoSpaceDE w:val="0"/>
        <w:autoSpaceDN w:val="0"/>
        <w:adjustRightInd w:val="0"/>
        <w:jc w:val="both"/>
        <w:rPr>
          <w:rFonts w:ascii="Times New Roman" w:hAnsi="Times New Roman" w:cs="Times New Roman"/>
          <w:b/>
          <w:color w:val="000000"/>
        </w:rPr>
      </w:pPr>
    </w:p>
    <w:p w14:paraId="37607DF9" w14:textId="77777777" w:rsidR="00443CEE" w:rsidRPr="00443CEE" w:rsidRDefault="00443CEE" w:rsidP="00443CEE">
      <w:pPr>
        <w:autoSpaceDE w:val="0"/>
        <w:autoSpaceDN w:val="0"/>
        <w:adjustRightInd w:val="0"/>
        <w:jc w:val="both"/>
        <w:rPr>
          <w:rFonts w:ascii="Times New Roman" w:hAnsi="Times New Roman" w:cs="Times New Roman"/>
          <w:b/>
          <w:color w:val="000000"/>
        </w:rPr>
      </w:pPr>
    </w:p>
    <w:tbl>
      <w:tblPr>
        <w:tblStyle w:val="Tabelacomgrade"/>
        <w:tblW w:w="0" w:type="auto"/>
        <w:tblLook w:val="04A0" w:firstRow="1" w:lastRow="0" w:firstColumn="1" w:lastColumn="0" w:noHBand="0" w:noVBand="1"/>
      </w:tblPr>
      <w:tblGrid>
        <w:gridCol w:w="9062"/>
      </w:tblGrid>
      <w:tr w:rsidR="00443CEE" w:rsidRPr="00443CEE" w14:paraId="7EE2365B" w14:textId="77777777" w:rsidTr="00611698">
        <w:tc>
          <w:tcPr>
            <w:tcW w:w="9062" w:type="dxa"/>
          </w:tcPr>
          <w:p w14:paraId="0BCD99E5" w14:textId="77777777" w:rsidR="00443CEE" w:rsidRPr="00443CEE" w:rsidRDefault="00443CEE" w:rsidP="00611698">
            <w:pPr>
              <w:autoSpaceDE w:val="0"/>
              <w:autoSpaceDN w:val="0"/>
              <w:adjustRightInd w:val="0"/>
              <w:spacing w:line="276" w:lineRule="auto"/>
              <w:jc w:val="both"/>
              <w:rPr>
                <w:rFonts w:ascii="Times New Roman" w:hAnsi="Times New Roman" w:cs="Times New Roman"/>
                <w:bCs/>
                <w:color w:val="000000"/>
                <w:sz w:val="22"/>
                <w:szCs w:val="22"/>
              </w:rPr>
            </w:pPr>
            <w:r w:rsidRPr="00443CEE">
              <w:rPr>
                <w:rFonts w:ascii="Times New Roman" w:hAnsi="Times New Roman" w:cs="Times New Roman"/>
                <w:b/>
                <w:color w:val="000000"/>
                <w:sz w:val="22"/>
                <w:szCs w:val="22"/>
              </w:rPr>
              <w:t xml:space="preserve">6.1. </w:t>
            </w:r>
            <w:r w:rsidRPr="00443CEE">
              <w:rPr>
                <w:rFonts w:ascii="Times New Roman" w:hAnsi="Times New Roman" w:cs="Times New Roman"/>
                <w:b/>
                <w:bCs/>
                <w:color w:val="000000"/>
                <w:sz w:val="22"/>
                <w:szCs w:val="22"/>
              </w:rPr>
              <w:t>CONTRAPARTIDA DO MUNICÍPIO</w:t>
            </w:r>
            <w:r w:rsidRPr="00443CEE">
              <w:rPr>
                <w:rFonts w:ascii="Times New Roman" w:hAnsi="Times New Roman" w:cs="Times New Roman"/>
                <w:bCs/>
                <w:color w:val="000000"/>
                <w:sz w:val="22"/>
                <w:szCs w:val="22"/>
              </w:rPr>
              <w:t>:</w:t>
            </w:r>
          </w:p>
          <w:p w14:paraId="699590E6" w14:textId="77777777" w:rsidR="00443CEE" w:rsidRPr="00443CEE" w:rsidRDefault="00443CEE" w:rsidP="00611698">
            <w:pPr>
              <w:autoSpaceDE w:val="0"/>
              <w:autoSpaceDN w:val="0"/>
              <w:adjustRightInd w:val="0"/>
              <w:spacing w:line="276" w:lineRule="auto"/>
              <w:ind w:left="596"/>
              <w:jc w:val="both"/>
              <w:rPr>
                <w:rFonts w:ascii="Times New Roman" w:hAnsi="Times New Roman" w:cs="Times New Roman"/>
                <w:bCs/>
                <w:color w:val="000000"/>
                <w:sz w:val="22"/>
                <w:szCs w:val="22"/>
              </w:rPr>
            </w:pPr>
            <w:r w:rsidRPr="00443CEE">
              <w:rPr>
                <w:rFonts w:ascii="Times New Roman" w:hAnsi="Times New Roman" w:cs="Times New Roman"/>
                <w:b/>
                <w:bCs/>
                <w:color w:val="000000"/>
                <w:sz w:val="22"/>
                <w:szCs w:val="22"/>
              </w:rPr>
              <w:t xml:space="preserve">6.1.1. </w:t>
            </w:r>
            <w:r w:rsidRPr="00443CEE">
              <w:rPr>
                <w:rFonts w:ascii="Times New Roman" w:hAnsi="Times New Roman" w:cs="Times New Roman"/>
                <w:bCs/>
                <w:color w:val="000000"/>
                <w:sz w:val="22"/>
                <w:szCs w:val="22"/>
              </w:rPr>
              <w:t xml:space="preserve">A Administração irá conceder como forma de </w:t>
            </w:r>
            <w:r w:rsidRPr="00443CEE">
              <w:rPr>
                <w:rFonts w:ascii="Times New Roman" w:hAnsi="Times New Roman" w:cs="Times New Roman"/>
                <w:b/>
                <w:bCs/>
                <w:color w:val="000000"/>
                <w:sz w:val="22"/>
                <w:szCs w:val="22"/>
              </w:rPr>
              <w:t>contrapartida a concessão do direito de exploração comercial da festa</w:t>
            </w:r>
            <w:r w:rsidRPr="00443CEE">
              <w:rPr>
                <w:rFonts w:ascii="Times New Roman" w:hAnsi="Times New Roman" w:cs="Times New Roman"/>
                <w:bCs/>
                <w:color w:val="000000"/>
                <w:sz w:val="22"/>
                <w:szCs w:val="22"/>
              </w:rPr>
              <w:t xml:space="preserve"> (venda de patrocínios, camarotes, bangalôs, setores de área VIP e praça de alimentação e bebidas)</w:t>
            </w:r>
          </w:p>
          <w:p w14:paraId="29E4B5ED" w14:textId="77777777" w:rsidR="00443CEE" w:rsidRPr="00443CEE" w:rsidRDefault="00443CEE" w:rsidP="00611698">
            <w:pPr>
              <w:autoSpaceDE w:val="0"/>
              <w:autoSpaceDN w:val="0"/>
              <w:adjustRightInd w:val="0"/>
              <w:spacing w:line="276" w:lineRule="auto"/>
              <w:jc w:val="both"/>
              <w:rPr>
                <w:rFonts w:ascii="Times New Roman" w:hAnsi="Times New Roman" w:cs="Times New Roman"/>
                <w:bCs/>
                <w:color w:val="000000"/>
                <w:sz w:val="22"/>
                <w:szCs w:val="22"/>
              </w:rPr>
            </w:pPr>
            <w:r w:rsidRPr="00443CEE">
              <w:rPr>
                <w:rFonts w:ascii="Times New Roman" w:hAnsi="Times New Roman" w:cs="Times New Roman"/>
                <w:b/>
                <w:color w:val="000000"/>
                <w:sz w:val="22"/>
                <w:szCs w:val="22"/>
              </w:rPr>
              <w:t xml:space="preserve">6.2. </w:t>
            </w:r>
            <w:r w:rsidRPr="00443CEE">
              <w:rPr>
                <w:rFonts w:ascii="Times New Roman" w:hAnsi="Times New Roman" w:cs="Times New Roman"/>
                <w:b/>
                <w:bCs/>
                <w:color w:val="000000"/>
                <w:sz w:val="22"/>
                <w:szCs w:val="22"/>
              </w:rPr>
              <w:t>OBRIGAÇÃO DA EMPRESA CREDENCIADA</w:t>
            </w:r>
            <w:r w:rsidRPr="00443CEE">
              <w:rPr>
                <w:rFonts w:ascii="Times New Roman" w:hAnsi="Times New Roman" w:cs="Times New Roman"/>
                <w:bCs/>
                <w:color w:val="000000"/>
                <w:sz w:val="22"/>
                <w:szCs w:val="22"/>
              </w:rPr>
              <w:t xml:space="preserve">: </w:t>
            </w:r>
          </w:p>
          <w:p w14:paraId="46240DEE" w14:textId="77777777" w:rsidR="00443CEE" w:rsidRPr="00443CEE" w:rsidRDefault="00443CEE" w:rsidP="00611698">
            <w:pPr>
              <w:autoSpaceDE w:val="0"/>
              <w:autoSpaceDN w:val="0"/>
              <w:adjustRightInd w:val="0"/>
              <w:spacing w:line="276" w:lineRule="auto"/>
              <w:ind w:left="596"/>
              <w:jc w:val="both"/>
              <w:rPr>
                <w:rFonts w:ascii="Times New Roman" w:hAnsi="Times New Roman" w:cs="Times New Roman"/>
                <w:bCs/>
                <w:color w:val="000000"/>
                <w:sz w:val="22"/>
                <w:szCs w:val="22"/>
              </w:rPr>
            </w:pPr>
            <w:r w:rsidRPr="00443CEE">
              <w:rPr>
                <w:rFonts w:ascii="Times New Roman" w:hAnsi="Times New Roman" w:cs="Times New Roman"/>
                <w:b/>
                <w:color w:val="000000"/>
                <w:sz w:val="22"/>
                <w:szCs w:val="22"/>
              </w:rPr>
              <w:t xml:space="preserve">6.2.1. </w:t>
            </w:r>
            <w:r w:rsidRPr="00443CEE">
              <w:rPr>
                <w:rFonts w:ascii="Times New Roman" w:hAnsi="Times New Roman" w:cs="Times New Roman"/>
                <w:bCs/>
                <w:color w:val="000000"/>
                <w:sz w:val="22"/>
                <w:szCs w:val="22"/>
              </w:rPr>
              <w:t>A empresa do melhor projeto será responsável por todas as taxas da exposição (projeto de bombeiro, alvarás, ECAD, entre outros).</w:t>
            </w:r>
          </w:p>
          <w:p w14:paraId="70372C37" w14:textId="77777777" w:rsidR="00443CEE" w:rsidRPr="00443CEE" w:rsidRDefault="00443CEE" w:rsidP="00611698">
            <w:pPr>
              <w:autoSpaceDE w:val="0"/>
              <w:autoSpaceDN w:val="0"/>
              <w:adjustRightInd w:val="0"/>
              <w:spacing w:line="276" w:lineRule="auto"/>
              <w:jc w:val="both"/>
              <w:rPr>
                <w:rFonts w:ascii="Times New Roman" w:hAnsi="Times New Roman" w:cs="Times New Roman"/>
                <w:bCs/>
                <w:color w:val="000000"/>
                <w:sz w:val="22"/>
                <w:szCs w:val="22"/>
              </w:rPr>
            </w:pPr>
            <w:r w:rsidRPr="00443CEE">
              <w:rPr>
                <w:rFonts w:ascii="Times New Roman" w:hAnsi="Times New Roman" w:cs="Times New Roman"/>
                <w:b/>
                <w:color w:val="000000"/>
                <w:sz w:val="22"/>
                <w:szCs w:val="22"/>
              </w:rPr>
              <w:t xml:space="preserve">6.3. </w:t>
            </w:r>
            <w:r w:rsidRPr="00443CEE">
              <w:rPr>
                <w:rFonts w:ascii="Times New Roman" w:hAnsi="Times New Roman" w:cs="Times New Roman"/>
                <w:bCs/>
                <w:color w:val="000000"/>
                <w:sz w:val="22"/>
                <w:szCs w:val="22"/>
              </w:rPr>
              <w:t>A empresa interessada deverá se apresentar com os documentos necessários de habilitação, e junto anexar um projeto profissional, dando condições para o Município de Guarantã do Norte – MT elaborar a distribuição interna da festa, apontando da melhor forma possível a técnica, atendendo as normas legais, tais como bombeiro, ambiental, segurança.</w:t>
            </w:r>
          </w:p>
          <w:p w14:paraId="0FA82222" w14:textId="77777777" w:rsidR="00443CEE" w:rsidRPr="00443CEE" w:rsidRDefault="00443CEE" w:rsidP="00611698">
            <w:pPr>
              <w:autoSpaceDE w:val="0"/>
              <w:autoSpaceDN w:val="0"/>
              <w:adjustRightInd w:val="0"/>
              <w:spacing w:line="276" w:lineRule="auto"/>
              <w:jc w:val="both"/>
              <w:rPr>
                <w:rFonts w:ascii="Times New Roman" w:hAnsi="Times New Roman" w:cs="Times New Roman"/>
                <w:bCs/>
                <w:color w:val="000000"/>
                <w:sz w:val="22"/>
                <w:szCs w:val="22"/>
              </w:rPr>
            </w:pPr>
            <w:r w:rsidRPr="00443CEE">
              <w:rPr>
                <w:rFonts w:ascii="Times New Roman" w:hAnsi="Times New Roman" w:cs="Times New Roman"/>
                <w:b/>
                <w:color w:val="000000"/>
                <w:sz w:val="22"/>
                <w:szCs w:val="22"/>
              </w:rPr>
              <w:t xml:space="preserve">6.4. </w:t>
            </w:r>
            <w:r w:rsidRPr="00443CEE">
              <w:rPr>
                <w:rFonts w:ascii="Times New Roman" w:hAnsi="Times New Roman" w:cs="Times New Roman"/>
                <w:b/>
                <w:bCs/>
                <w:color w:val="000000"/>
                <w:sz w:val="22"/>
                <w:szCs w:val="22"/>
              </w:rPr>
              <w:t>O projeto deverá contemplar, no mínimo, as seguintes disposições internas</w:t>
            </w:r>
            <w:r w:rsidRPr="00443CEE">
              <w:rPr>
                <w:rFonts w:ascii="Times New Roman" w:hAnsi="Times New Roman" w:cs="Times New Roman"/>
                <w:bCs/>
                <w:color w:val="000000"/>
                <w:sz w:val="22"/>
                <w:szCs w:val="22"/>
              </w:rPr>
              <w:t>:</w:t>
            </w:r>
          </w:p>
          <w:p w14:paraId="4D09940B" w14:textId="77777777" w:rsidR="00252F56" w:rsidRPr="00443CEE" w:rsidRDefault="00252F56" w:rsidP="00252F56">
            <w:pPr>
              <w:ind w:left="567"/>
              <w:jc w:val="both"/>
              <w:rPr>
                <w:rFonts w:ascii="Times New Roman" w:hAnsi="Times New Roman" w:cs="Times New Roman"/>
                <w:color w:val="000000"/>
                <w:highlight w:val="cyan"/>
              </w:rPr>
            </w:pPr>
            <w:r w:rsidRPr="00A775C9">
              <w:rPr>
                <w:rFonts w:ascii="Times New Roman" w:hAnsi="Times New Roman" w:cs="Times New Roman"/>
                <w:color w:val="000000"/>
                <w:highlight w:val="red"/>
              </w:rPr>
              <w:t>- 01 (um) PALCO de, no mínimo, 20 X 15,</w:t>
            </w:r>
            <w:r w:rsidRPr="00443CEE">
              <w:rPr>
                <w:rFonts w:ascii="Times New Roman" w:hAnsi="Times New Roman" w:cs="Times New Roman"/>
                <w:color w:val="000000"/>
                <w:highlight w:val="cyan"/>
              </w:rPr>
              <w:t xml:space="preserve"> para eventos de Super Porte, obedecendo às seguintes especificações mínimas: - Dimensões: 18 metros de frente x 14 metros de profundidade; - </w:t>
            </w:r>
            <w:r w:rsidRPr="00A775C9">
              <w:rPr>
                <w:rFonts w:ascii="Times New Roman" w:hAnsi="Times New Roman" w:cs="Times New Roman"/>
                <w:color w:val="000000"/>
                <w:highlight w:val="red"/>
              </w:rPr>
              <w:t>Altura do piso: 2 metros</w:t>
            </w:r>
            <w:r w:rsidRPr="00443CEE">
              <w:rPr>
                <w:rFonts w:ascii="Times New Roman" w:hAnsi="Times New Roman" w:cs="Times New Roman"/>
                <w:color w:val="000000"/>
                <w:highlight w:val="cyan"/>
              </w:rPr>
              <w:t xml:space="preserve">; - Cobertura em Box Truss de alumínio; - Estruturas para PA Fly; - </w:t>
            </w:r>
            <w:proofErr w:type="spellStart"/>
            <w:r w:rsidRPr="00443CEE">
              <w:rPr>
                <w:rFonts w:ascii="Times New Roman" w:hAnsi="Times New Roman" w:cs="Times New Roman"/>
                <w:color w:val="000000"/>
                <w:highlight w:val="cyan"/>
              </w:rPr>
              <w:t>House</w:t>
            </w:r>
            <w:proofErr w:type="spellEnd"/>
            <w:r w:rsidRPr="00443CEE">
              <w:rPr>
                <w:rFonts w:ascii="Times New Roman" w:hAnsi="Times New Roman" w:cs="Times New Roman"/>
                <w:color w:val="000000"/>
                <w:highlight w:val="cyan"/>
              </w:rPr>
              <w:t xml:space="preserve">-mix para operação de monitor com cobertura; e </w:t>
            </w:r>
            <w:proofErr w:type="spellStart"/>
            <w:r w:rsidRPr="00443CEE">
              <w:rPr>
                <w:rFonts w:ascii="Times New Roman" w:hAnsi="Times New Roman" w:cs="Times New Roman"/>
                <w:color w:val="000000"/>
                <w:highlight w:val="cyan"/>
              </w:rPr>
              <w:t>House</w:t>
            </w:r>
            <w:proofErr w:type="spellEnd"/>
            <w:r w:rsidRPr="00443CEE">
              <w:rPr>
                <w:rFonts w:ascii="Times New Roman" w:hAnsi="Times New Roman" w:cs="Times New Roman"/>
                <w:color w:val="000000"/>
                <w:highlight w:val="cyan"/>
              </w:rPr>
              <w:t xml:space="preserve"> mix com cobertura para operação de P.A e com praticáveis para utilização de canhão seguidor; </w:t>
            </w:r>
          </w:p>
          <w:p w14:paraId="038154EC" w14:textId="77777777" w:rsidR="00252F56" w:rsidRPr="00A775C9" w:rsidRDefault="00252F56" w:rsidP="00252F56">
            <w:pPr>
              <w:ind w:left="567"/>
              <w:jc w:val="both"/>
              <w:rPr>
                <w:rFonts w:ascii="Times New Roman" w:hAnsi="Times New Roman" w:cs="Times New Roman"/>
                <w:color w:val="000000"/>
                <w:highlight w:val="red"/>
              </w:rPr>
            </w:pPr>
            <w:r w:rsidRPr="00A775C9">
              <w:rPr>
                <w:rFonts w:ascii="Times New Roman" w:hAnsi="Times New Roman" w:cs="Times New Roman"/>
                <w:color w:val="000000"/>
                <w:highlight w:val="red"/>
              </w:rPr>
              <w:t xml:space="preserve">- 01 (uma) estrutura de Camarotes elevados tamanho mínimo de 50 x 10 metros, devendo totalizar, no mínimo, 48 (quarenta e oito) camarotes individualizados. </w:t>
            </w:r>
          </w:p>
          <w:p w14:paraId="13A39CEE" w14:textId="77777777" w:rsidR="00252F56" w:rsidRPr="00443CEE" w:rsidRDefault="00252F56" w:rsidP="00252F56">
            <w:pPr>
              <w:ind w:left="567"/>
              <w:jc w:val="both"/>
              <w:rPr>
                <w:rFonts w:ascii="Times New Roman" w:hAnsi="Times New Roman" w:cs="Times New Roman"/>
                <w:color w:val="000000"/>
                <w:highlight w:val="cyan"/>
              </w:rPr>
            </w:pPr>
            <w:r w:rsidRPr="00443CEE">
              <w:rPr>
                <w:rFonts w:ascii="Times New Roman" w:hAnsi="Times New Roman" w:cs="Times New Roman"/>
                <w:color w:val="000000"/>
                <w:highlight w:val="cyan"/>
              </w:rPr>
              <w:t>- 01 (uma) estrutura de bangalôs para 10 (dez) pessoas cada, devendo totalizar, no mínimo, 36 (trinta e seis) bangalôs;</w:t>
            </w:r>
          </w:p>
          <w:p w14:paraId="06C81CF9" w14:textId="77777777" w:rsidR="00252F56" w:rsidRPr="00443CEE" w:rsidRDefault="00252F56" w:rsidP="00252F56">
            <w:pPr>
              <w:ind w:left="567"/>
              <w:jc w:val="both"/>
              <w:rPr>
                <w:rFonts w:ascii="Times New Roman" w:hAnsi="Times New Roman" w:cs="Times New Roman"/>
                <w:color w:val="000000"/>
                <w:highlight w:val="cyan"/>
              </w:rPr>
            </w:pPr>
            <w:r w:rsidRPr="00A775C9">
              <w:rPr>
                <w:rFonts w:ascii="Times New Roman" w:hAnsi="Times New Roman" w:cs="Times New Roman"/>
                <w:color w:val="000000"/>
                <w:highlight w:val="red"/>
              </w:rPr>
              <w:t>- 02 (duas) estruturas de camarins tamanho 10x10 metros cada, apto a atender ao rider dos artistas</w:t>
            </w:r>
            <w:r w:rsidRPr="00443CEE">
              <w:rPr>
                <w:rFonts w:ascii="Times New Roman" w:hAnsi="Times New Roman" w:cs="Times New Roman"/>
                <w:color w:val="000000"/>
                <w:highlight w:val="cyan"/>
              </w:rPr>
              <w:t>;</w:t>
            </w:r>
          </w:p>
          <w:p w14:paraId="460C2D03" w14:textId="77777777" w:rsidR="00252F56" w:rsidRPr="00A775C9" w:rsidRDefault="00252F56" w:rsidP="00252F56">
            <w:pPr>
              <w:ind w:left="567"/>
              <w:jc w:val="both"/>
              <w:rPr>
                <w:rFonts w:ascii="Times New Roman" w:hAnsi="Times New Roman" w:cs="Times New Roman"/>
                <w:color w:val="000000"/>
                <w:highlight w:val="red"/>
              </w:rPr>
            </w:pPr>
            <w:r w:rsidRPr="00443CEE">
              <w:rPr>
                <w:rFonts w:ascii="Times New Roman" w:hAnsi="Times New Roman" w:cs="Times New Roman"/>
                <w:color w:val="000000"/>
                <w:highlight w:val="cyan"/>
              </w:rPr>
              <w:lastRenderedPageBreak/>
              <w:t xml:space="preserve">- 01 (uma) estrutura completa de </w:t>
            </w:r>
            <w:proofErr w:type="spellStart"/>
            <w:r w:rsidRPr="00443CEE">
              <w:rPr>
                <w:rFonts w:ascii="Times New Roman" w:hAnsi="Times New Roman" w:cs="Times New Roman"/>
                <w:color w:val="000000"/>
                <w:highlight w:val="cyan"/>
              </w:rPr>
              <w:t>bretes</w:t>
            </w:r>
            <w:proofErr w:type="spellEnd"/>
            <w:r w:rsidRPr="00443CEE">
              <w:rPr>
                <w:rFonts w:ascii="Times New Roman" w:hAnsi="Times New Roman" w:cs="Times New Roman"/>
                <w:color w:val="000000"/>
                <w:highlight w:val="cyan"/>
              </w:rPr>
              <w:t xml:space="preserve"> para realização do rodeio, com, no mínimo, </w:t>
            </w:r>
            <w:r>
              <w:rPr>
                <w:rFonts w:ascii="Times New Roman" w:hAnsi="Times New Roman" w:cs="Times New Roman"/>
                <w:color w:val="000000"/>
                <w:highlight w:val="cyan"/>
              </w:rPr>
              <w:t>8</w:t>
            </w:r>
            <w:r w:rsidRPr="00443CEE">
              <w:rPr>
                <w:rFonts w:ascii="Times New Roman" w:hAnsi="Times New Roman" w:cs="Times New Roman"/>
                <w:color w:val="000000"/>
                <w:highlight w:val="cyan"/>
              </w:rPr>
              <w:t xml:space="preserve"> (</w:t>
            </w:r>
            <w:r>
              <w:rPr>
                <w:rFonts w:ascii="Times New Roman" w:hAnsi="Times New Roman" w:cs="Times New Roman"/>
                <w:color w:val="000000"/>
                <w:highlight w:val="cyan"/>
              </w:rPr>
              <w:t>oito</w:t>
            </w:r>
            <w:r w:rsidRPr="00443CEE">
              <w:rPr>
                <w:rFonts w:ascii="Times New Roman" w:hAnsi="Times New Roman" w:cs="Times New Roman"/>
                <w:color w:val="000000"/>
                <w:highlight w:val="cyan"/>
              </w:rPr>
              <w:t xml:space="preserve">) portões de saída e 01 (um) de retorno, para competição, e toda arquibancada de, no mínimo, </w:t>
            </w:r>
            <w:r w:rsidRPr="00A775C9">
              <w:rPr>
                <w:rFonts w:ascii="Times New Roman" w:hAnsi="Times New Roman" w:cs="Times New Roman"/>
                <w:color w:val="000000"/>
                <w:highlight w:val="red"/>
              </w:rPr>
              <w:t>120 m (cento e vinte metros) de arquibancada, com 08 degraus</w:t>
            </w:r>
          </w:p>
          <w:p w14:paraId="5C279A8A" w14:textId="77777777" w:rsidR="00252F56" w:rsidRPr="00443CEE" w:rsidRDefault="00252F56" w:rsidP="00252F56">
            <w:pPr>
              <w:ind w:left="567"/>
              <w:jc w:val="both"/>
              <w:rPr>
                <w:rFonts w:ascii="Times New Roman" w:hAnsi="Times New Roman" w:cs="Times New Roman"/>
                <w:color w:val="000000"/>
                <w:highlight w:val="cyan"/>
              </w:rPr>
            </w:pPr>
            <w:r w:rsidRPr="00443CEE">
              <w:rPr>
                <w:rFonts w:ascii="Times New Roman" w:hAnsi="Times New Roman" w:cs="Times New Roman"/>
                <w:color w:val="000000"/>
                <w:highlight w:val="cyan"/>
              </w:rPr>
              <w:t xml:space="preserve"> - </w:t>
            </w:r>
            <w:proofErr w:type="gramStart"/>
            <w:r w:rsidRPr="00443CEE">
              <w:rPr>
                <w:rFonts w:ascii="Times New Roman" w:hAnsi="Times New Roman" w:cs="Times New Roman"/>
                <w:color w:val="000000"/>
                <w:highlight w:val="cyan"/>
              </w:rPr>
              <w:t>toda</w:t>
            </w:r>
            <w:proofErr w:type="gramEnd"/>
            <w:r w:rsidRPr="00443CEE">
              <w:rPr>
                <w:rFonts w:ascii="Times New Roman" w:hAnsi="Times New Roman" w:cs="Times New Roman"/>
                <w:color w:val="000000"/>
                <w:highlight w:val="cyan"/>
              </w:rPr>
              <w:t xml:space="preserve"> estrutura completamente indicada para a festa, com sistema de aterramento, tais como iluminação, indicação de painéis de LED, processamento de vídeos e transmissão ao vivo, notebooks, quantidade de geradores, sonorização completa, sistema de monitoração para show e rodeio, iluminação completa para shows, iluminação para a festa, entre outros;</w:t>
            </w:r>
          </w:p>
          <w:p w14:paraId="766080CA" w14:textId="77777777" w:rsidR="00252F56" w:rsidRPr="00443CEE" w:rsidRDefault="00252F56" w:rsidP="00252F56">
            <w:pPr>
              <w:ind w:left="567"/>
              <w:jc w:val="both"/>
              <w:rPr>
                <w:rFonts w:ascii="Times New Roman" w:hAnsi="Times New Roman" w:cs="Times New Roman"/>
                <w:color w:val="000000"/>
                <w:highlight w:val="cyan"/>
              </w:rPr>
            </w:pPr>
            <w:r w:rsidRPr="00443CEE">
              <w:rPr>
                <w:rFonts w:ascii="Times New Roman" w:hAnsi="Times New Roman" w:cs="Times New Roman"/>
                <w:color w:val="000000"/>
                <w:highlight w:val="cyan"/>
              </w:rPr>
              <w:t xml:space="preserve">- </w:t>
            </w:r>
            <w:proofErr w:type="gramStart"/>
            <w:r w:rsidRPr="00443CEE">
              <w:rPr>
                <w:rFonts w:ascii="Times New Roman" w:hAnsi="Times New Roman" w:cs="Times New Roman"/>
                <w:color w:val="000000"/>
                <w:highlight w:val="cyan"/>
              </w:rPr>
              <w:t>toda</w:t>
            </w:r>
            <w:proofErr w:type="gramEnd"/>
            <w:r w:rsidRPr="00443CEE">
              <w:rPr>
                <w:rFonts w:ascii="Times New Roman" w:hAnsi="Times New Roman" w:cs="Times New Roman"/>
                <w:color w:val="000000"/>
                <w:highlight w:val="cyan"/>
              </w:rPr>
              <w:t xml:space="preserve"> estrutura mínima de 03 (três) </w:t>
            </w:r>
            <w:proofErr w:type="gramStart"/>
            <w:r w:rsidRPr="00443CEE">
              <w:rPr>
                <w:rFonts w:ascii="Times New Roman" w:hAnsi="Times New Roman" w:cs="Times New Roman"/>
                <w:color w:val="000000"/>
                <w:highlight w:val="cyan"/>
              </w:rPr>
              <w:t>tendas piramidal</w:t>
            </w:r>
            <w:proofErr w:type="gramEnd"/>
            <w:r w:rsidRPr="00443CEE">
              <w:rPr>
                <w:rFonts w:ascii="Times New Roman" w:hAnsi="Times New Roman" w:cs="Times New Roman"/>
                <w:color w:val="000000"/>
                <w:highlight w:val="cyan"/>
              </w:rPr>
              <w:t xml:space="preserve"> 10m x 10m fechada, e 08 (oito) </w:t>
            </w:r>
            <w:proofErr w:type="gramStart"/>
            <w:r w:rsidRPr="00443CEE">
              <w:rPr>
                <w:rFonts w:ascii="Times New Roman" w:hAnsi="Times New Roman" w:cs="Times New Roman"/>
                <w:color w:val="000000"/>
                <w:highlight w:val="cyan"/>
              </w:rPr>
              <w:t>tendas tamanho</w:t>
            </w:r>
            <w:proofErr w:type="gramEnd"/>
            <w:r w:rsidRPr="00443CEE">
              <w:rPr>
                <w:rFonts w:ascii="Times New Roman" w:hAnsi="Times New Roman" w:cs="Times New Roman"/>
                <w:color w:val="000000"/>
                <w:highlight w:val="cyan"/>
              </w:rPr>
              <w:t xml:space="preserve"> 5x5 fechadas, com cobertura em lona branca </w:t>
            </w:r>
            <w:proofErr w:type="spellStart"/>
            <w:r w:rsidRPr="00443CEE">
              <w:rPr>
                <w:rFonts w:ascii="Times New Roman" w:hAnsi="Times New Roman" w:cs="Times New Roman"/>
                <w:color w:val="000000"/>
                <w:highlight w:val="cyan"/>
              </w:rPr>
              <w:t>black-out</w:t>
            </w:r>
            <w:proofErr w:type="spellEnd"/>
            <w:r w:rsidRPr="00443CEE">
              <w:rPr>
                <w:rFonts w:ascii="Times New Roman" w:hAnsi="Times New Roman" w:cs="Times New Roman"/>
                <w:color w:val="000000"/>
                <w:highlight w:val="cyan"/>
              </w:rPr>
              <w:t xml:space="preserve"> estilo piramidal;</w:t>
            </w:r>
          </w:p>
          <w:p w14:paraId="6F39AB5C" w14:textId="77777777" w:rsidR="00252F56" w:rsidRPr="00443CEE" w:rsidRDefault="00252F56" w:rsidP="00252F56">
            <w:pPr>
              <w:ind w:left="567"/>
              <w:jc w:val="both"/>
              <w:rPr>
                <w:rFonts w:ascii="Times New Roman" w:hAnsi="Times New Roman" w:cs="Times New Roman"/>
                <w:color w:val="000000"/>
                <w:highlight w:val="cyan"/>
              </w:rPr>
            </w:pPr>
            <w:r w:rsidRPr="00A775C9">
              <w:rPr>
                <w:rFonts w:ascii="Times New Roman" w:hAnsi="Times New Roman" w:cs="Times New Roman"/>
                <w:color w:val="000000"/>
                <w:highlight w:val="red"/>
              </w:rPr>
              <w:t xml:space="preserve">- </w:t>
            </w:r>
            <w:proofErr w:type="gramStart"/>
            <w:r w:rsidRPr="00A775C9">
              <w:rPr>
                <w:rFonts w:ascii="Times New Roman" w:hAnsi="Times New Roman" w:cs="Times New Roman"/>
                <w:color w:val="000000"/>
                <w:highlight w:val="red"/>
              </w:rPr>
              <w:t>indicação e alocação</w:t>
            </w:r>
            <w:proofErr w:type="gramEnd"/>
            <w:r w:rsidRPr="00A775C9">
              <w:rPr>
                <w:rFonts w:ascii="Times New Roman" w:hAnsi="Times New Roman" w:cs="Times New Roman"/>
                <w:color w:val="000000"/>
                <w:highlight w:val="red"/>
              </w:rPr>
              <w:t xml:space="preserve"> de, no mínimo, 35 (Vinte e cinco) banheiros químicos, com técnicas vigentes</w:t>
            </w:r>
            <w:r w:rsidRPr="00443CEE">
              <w:rPr>
                <w:rFonts w:ascii="Times New Roman" w:hAnsi="Times New Roman" w:cs="Times New Roman"/>
                <w:color w:val="000000"/>
                <w:highlight w:val="cyan"/>
              </w:rPr>
              <w:t>;</w:t>
            </w:r>
          </w:p>
          <w:p w14:paraId="126FCA82" w14:textId="77777777" w:rsidR="00252F56" w:rsidRPr="00443CEE" w:rsidRDefault="00252F56" w:rsidP="00252F56">
            <w:pPr>
              <w:ind w:left="567"/>
              <w:jc w:val="both"/>
              <w:rPr>
                <w:rFonts w:ascii="Times New Roman" w:hAnsi="Times New Roman" w:cs="Times New Roman"/>
                <w:color w:val="000000"/>
                <w:highlight w:val="cyan"/>
              </w:rPr>
            </w:pPr>
            <w:r w:rsidRPr="00443CEE">
              <w:rPr>
                <w:rFonts w:ascii="Times New Roman" w:hAnsi="Times New Roman" w:cs="Times New Roman"/>
                <w:color w:val="000000"/>
                <w:highlight w:val="cyan"/>
              </w:rPr>
              <w:t xml:space="preserve">- </w:t>
            </w:r>
            <w:proofErr w:type="gramStart"/>
            <w:r w:rsidRPr="00443CEE">
              <w:rPr>
                <w:rFonts w:ascii="Times New Roman" w:hAnsi="Times New Roman" w:cs="Times New Roman"/>
                <w:color w:val="000000"/>
                <w:highlight w:val="cyan"/>
              </w:rPr>
              <w:t>indicação</w:t>
            </w:r>
            <w:proofErr w:type="gramEnd"/>
            <w:r w:rsidRPr="00443CEE">
              <w:rPr>
                <w:rFonts w:ascii="Times New Roman" w:hAnsi="Times New Roman" w:cs="Times New Roman"/>
                <w:color w:val="000000"/>
                <w:highlight w:val="cyan"/>
              </w:rPr>
              <w:t xml:space="preserve"> necessária do sistema de segurança para trabalhar nas noites de festa;</w:t>
            </w:r>
          </w:p>
          <w:p w14:paraId="65B887DC" w14:textId="77777777" w:rsidR="00252F56" w:rsidRPr="00443CEE" w:rsidRDefault="00252F56" w:rsidP="00252F56">
            <w:pPr>
              <w:ind w:left="567"/>
              <w:jc w:val="both"/>
              <w:rPr>
                <w:rFonts w:ascii="Times New Roman" w:hAnsi="Times New Roman" w:cs="Times New Roman"/>
                <w:color w:val="000000"/>
                <w:highlight w:val="cyan"/>
              </w:rPr>
            </w:pPr>
            <w:r w:rsidRPr="00443CEE">
              <w:rPr>
                <w:rFonts w:ascii="Times New Roman" w:hAnsi="Times New Roman" w:cs="Times New Roman"/>
                <w:color w:val="000000"/>
                <w:highlight w:val="cyan"/>
              </w:rPr>
              <w:t xml:space="preserve">- </w:t>
            </w:r>
            <w:proofErr w:type="gramStart"/>
            <w:r w:rsidRPr="00443CEE">
              <w:rPr>
                <w:rFonts w:ascii="Times New Roman" w:hAnsi="Times New Roman" w:cs="Times New Roman"/>
                <w:color w:val="000000"/>
                <w:highlight w:val="cyan"/>
              </w:rPr>
              <w:t>indicação</w:t>
            </w:r>
            <w:proofErr w:type="gramEnd"/>
            <w:r w:rsidRPr="00443CEE">
              <w:rPr>
                <w:rFonts w:ascii="Times New Roman" w:hAnsi="Times New Roman" w:cs="Times New Roman"/>
                <w:color w:val="000000"/>
                <w:highlight w:val="cyan"/>
              </w:rPr>
              <w:t xml:space="preserve"> necessária de recepcionistas para trabalhar nas noites de festa;</w:t>
            </w:r>
          </w:p>
          <w:p w14:paraId="7340EA52" w14:textId="77777777" w:rsidR="00252F56" w:rsidRPr="00443CEE" w:rsidRDefault="00252F56" w:rsidP="00252F56">
            <w:pPr>
              <w:ind w:left="567"/>
              <w:jc w:val="both"/>
              <w:rPr>
                <w:rFonts w:ascii="Times New Roman" w:hAnsi="Times New Roman" w:cs="Times New Roman"/>
                <w:color w:val="000000"/>
                <w:highlight w:val="cyan"/>
              </w:rPr>
            </w:pPr>
            <w:r w:rsidRPr="00443CEE">
              <w:rPr>
                <w:rFonts w:ascii="Times New Roman" w:hAnsi="Times New Roman" w:cs="Times New Roman"/>
                <w:color w:val="000000"/>
                <w:highlight w:val="cyan"/>
              </w:rPr>
              <w:t xml:space="preserve">- </w:t>
            </w:r>
            <w:proofErr w:type="gramStart"/>
            <w:r w:rsidRPr="00443CEE">
              <w:rPr>
                <w:rFonts w:ascii="Times New Roman" w:hAnsi="Times New Roman" w:cs="Times New Roman"/>
                <w:color w:val="000000"/>
                <w:highlight w:val="cyan"/>
              </w:rPr>
              <w:t>indicação</w:t>
            </w:r>
            <w:proofErr w:type="gramEnd"/>
            <w:r w:rsidRPr="00443CEE">
              <w:rPr>
                <w:rFonts w:ascii="Times New Roman" w:hAnsi="Times New Roman" w:cs="Times New Roman"/>
                <w:color w:val="000000"/>
                <w:highlight w:val="cyan"/>
              </w:rPr>
              <w:t xml:space="preserve"> de quais e quantos profissionais para realizar o rodeio (locutor, salva vidas, fotógrafo, atrações humorísticas, fiscais e juízes da competição, show pirotécnico.</w:t>
            </w:r>
          </w:p>
          <w:p w14:paraId="1C6A3F1B" w14:textId="77777777" w:rsidR="00252F56" w:rsidRPr="00443CEE" w:rsidRDefault="00252F56" w:rsidP="00252F56">
            <w:pPr>
              <w:ind w:left="567"/>
              <w:jc w:val="both"/>
              <w:rPr>
                <w:rFonts w:ascii="Times New Roman" w:hAnsi="Times New Roman" w:cs="Times New Roman"/>
                <w:color w:val="000000"/>
                <w:highlight w:val="cyan"/>
              </w:rPr>
            </w:pPr>
            <w:r w:rsidRPr="00443CEE">
              <w:rPr>
                <w:rFonts w:ascii="Times New Roman" w:hAnsi="Times New Roman" w:cs="Times New Roman"/>
                <w:color w:val="000000"/>
                <w:highlight w:val="cyan"/>
              </w:rPr>
              <w:t xml:space="preserve">- </w:t>
            </w:r>
            <w:proofErr w:type="gramStart"/>
            <w:r w:rsidRPr="00443CEE">
              <w:rPr>
                <w:rFonts w:ascii="Times New Roman" w:hAnsi="Times New Roman" w:cs="Times New Roman"/>
                <w:color w:val="000000"/>
                <w:highlight w:val="cyan"/>
              </w:rPr>
              <w:t>apresentação</w:t>
            </w:r>
            <w:proofErr w:type="gramEnd"/>
            <w:r w:rsidRPr="00443CEE">
              <w:rPr>
                <w:rFonts w:ascii="Times New Roman" w:hAnsi="Times New Roman" w:cs="Times New Roman"/>
                <w:color w:val="000000"/>
                <w:highlight w:val="cyan"/>
              </w:rPr>
              <w:t xml:space="preserve"> de sugestão de premiação para competidores de montaria em boi; </w:t>
            </w:r>
          </w:p>
          <w:p w14:paraId="3303B744" w14:textId="77777777" w:rsidR="00252F56" w:rsidRPr="00443CEE" w:rsidRDefault="00252F56" w:rsidP="00252F56">
            <w:pPr>
              <w:ind w:left="567"/>
              <w:jc w:val="both"/>
              <w:rPr>
                <w:rFonts w:ascii="Times New Roman" w:hAnsi="Times New Roman" w:cs="Times New Roman"/>
                <w:color w:val="000000"/>
                <w:highlight w:val="cyan"/>
              </w:rPr>
            </w:pPr>
            <w:r w:rsidRPr="00443CEE">
              <w:rPr>
                <w:rFonts w:ascii="Times New Roman" w:hAnsi="Times New Roman" w:cs="Times New Roman"/>
                <w:color w:val="000000"/>
                <w:highlight w:val="cyan"/>
              </w:rPr>
              <w:t xml:space="preserve">- </w:t>
            </w:r>
            <w:proofErr w:type="gramStart"/>
            <w:r w:rsidRPr="00443CEE">
              <w:rPr>
                <w:rFonts w:ascii="Times New Roman" w:hAnsi="Times New Roman" w:cs="Times New Roman"/>
                <w:color w:val="000000"/>
                <w:highlight w:val="cyan"/>
              </w:rPr>
              <w:t>indicação</w:t>
            </w:r>
            <w:proofErr w:type="gramEnd"/>
            <w:r w:rsidRPr="00443CEE">
              <w:rPr>
                <w:rFonts w:ascii="Times New Roman" w:hAnsi="Times New Roman" w:cs="Times New Roman"/>
                <w:color w:val="000000"/>
                <w:highlight w:val="cyan"/>
              </w:rPr>
              <w:t xml:space="preserve"> da quantidade de contratação de tropas de animais para realização do rodeio; </w:t>
            </w:r>
          </w:p>
          <w:p w14:paraId="309A77FB" w14:textId="77777777" w:rsidR="00252F56" w:rsidRPr="00443CEE" w:rsidRDefault="00252F56" w:rsidP="00252F56">
            <w:pPr>
              <w:ind w:left="567"/>
              <w:jc w:val="both"/>
              <w:rPr>
                <w:rFonts w:ascii="Times New Roman" w:hAnsi="Times New Roman" w:cs="Times New Roman"/>
                <w:color w:val="000000"/>
                <w:highlight w:val="cyan"/>
              </w:rPr>
            </w:pPr>
            <w:r w:rsidRPr="00443CEE">
              <w:rPr>
                <w:rFonts w:ascii="Times New Roman" w:hAnsi="Times New Roman" w:cs="Times New Roman"/>
                <w:color w:val="000000"/>
                <w:highlight w:val="cyan"/>
              </w:rPr>
              <w:t xml:space="preserve">- </w:t>
            </w:r>
            <w:proofErr w:type="gramStart"/>
            <w:r w:rsidRPr="00443CEE">
              <w:rPr>
                <w:rFonts w:ascii="Times New Roman" w:hAnsi="Times New Roman" w:cs="Times New Roman"/>
                <w:color w:val="000000"/>
                <w:highlight w:val="cyan"/>
              </w:rPr>
              <w:t>indicação</w:t>
            </w:r>
            <w:proofErr w:type="gramEnd"/>
            <w:r w:rsidRPr="00443CEE">
              <w:rPr>
                <w:rFonts w:ascii="Times New Roman" w:hAnsi="Times New Roman" w:cs="Times New Roman"/>
                <w:color w:val="000000"/>
                <w:highlight w:val="cyan"/>
              </w:rPr>
              <w:t xml:space="preserve"> de veículos executivos para translado de apoio aos artistas, de acordo com a demanda do evento; </w:t>
            </w:r>
          </w:p>
          <w:p w14:paraId="1DDB3DE5" w14:textId="4222BA9D" w:rsidR="00443CEE" w:rsidRPr="00252F56" w:rsidRDefault="00252F56" w:rsidP="00252F56">
            <w:pPr>
              <w:ind w:left="567"/>
              <w:jc w:val="both"/>
              <w:rPr>
                <w:rFonts w:ascii="Times New Roman" w:hAnsi="Times New Roman" w:cs="Times New Roman"/>
                <w:color w:val="000000"/>
              </w:rPr>
            </w:pPr>
            <w:r w:rsidRPr="00443CEE">
              <w:rPr>
                <w:rFonts w:ascii="Times New Roman" w:hAnsi="Times New Roman" w:cs="Times New Roman"/>
                <w:color w:val="000000"/>
                <w:highlight w:val="cyan"/>
              </w:rPr>
              <w:t xml:space="preserve">- </w:t>
            </w:r>
            <w:proofErr w:type="gramStart"/>
            <w:r w:rsidRPr="00443CEE">
              <w:rPr>
                <w:rFonts w:ascii="Times New Roman" w:hAnsi="Times New Roman" w:cs="Times New Roman"/>
                <w:color w:val="000000"/>
                <w:highlight w:val="cyan"/>
              </w:rPr>
              <w:t>entre</w:t>
            </w:r>
            <w:proofErr w:type="gramEnd"/>
            <w:r w:rsidRPr="00443CEE">
              <w:rPr>
                <w:rFonts w:ascii="Times New Roman" w:hAnsi="Times New Roman" w:cs="Times New Roman"/>
                <w:color w:val="000000"/>
                <w:highlight w:val="cyan"/>
              </w:rPr>
              <w:t xml:space="preserve"> outras informações que a empresa entender pertinente para melhor organização interna e qualidade da festa.</w:t>
            </w:r>
          </w:p>
        </w:tc>
      </w:tr>
    </w:tbl>
    <w:p w14:paraId="474C3BCB" w14:textId="77777777" w:rsidR="00443CEE" w:rsidRPr="00443CEE" w:rsidRDefault="00443CEE" w:rsidP="00443CEE">
      <w:pPr>
        <w:autoSpaceDE w:val="0"/>
        <w:autoSpaceDN w:val="0"/>
        <w:adjustRightInd w:val="0"/>
        <w:jc w:val="both"/>
        <w:rPr>
          <w:rFonts w:ascii="Times New Roman" w:hAnsi="Times New Roman" w:cs="Times New Roman"/>
          <w:b/>
          <w:color w:val="000000"/>
        </w:rPr>
      </w:pPr>
    </w:p>
    <w:tbl>
      <w:tblPr>
        <w:tblStyle w:val="Tabelacomgrade"/>
        <w:tblW w:w="0" w:type="auto"/>
        <w:tblLook w:val="04A0" w:firstRow="1" w:lastRow="0" w:firstColumn="1" w:lastColumn="0" w:noHBand="0" w:noVBand="1"/>
      </w:tblPr>
      <w:tblGrid>
        <w:gridCol w:w="9055"/>
      </w:tblGrid>
      <w:tr w:rsidR="00443CEE" w:rsidRPr="00443CEE" w14:paraId="2AD0CF34" w14:textId="77777777" w:rsidTr="00611698">
        <w:tc>
          <w:tcPr>
            <w:tcW w:w="9055" w:type="dxa"/>
            <w:shd w:val="clear" w:color="auto" w:fill="FFC000"/>
          </w:tcPr>
          <w:p w14:paraId="529EA29A" w14:textId="77777777" w:rsidR="00443CEE" w:rsidRPr="00443CEE" w:rsidRDefault="00443CEE" w:rsidP="00611698">
            <w:pPr>
              <w:pStyle w:val="PargrafodaLista"/>
              <w:tabs>
                <w:tab w:val="left" w:pos="707"/>
              </w:tabs>
              <w:spacing w:line="276" w:lineRule="auto"/>
              <w:ind w:left="0" w:right="-7"/>
              <w:jc w:val="center"/>
              <w:rPr>
                <w:rFonts w:ascii="Times New Roman" w:hAnsi="Times New Roman" w:cs="Times New Roman"/>
                <w:b/>
                <w:color w:val="000000"/>
                <w:sz w:val="22"/>
                <w:szCs w:val="22"/>
              </w:rPr>
            </w:pPr>
            <w:r w:rsidRPr="00443CEE">
              <w:rPr>
                <w:rFonts w:ascii="Times New Roman" w:hAnsi="Times New Roman" w:cs="Times New Roman"/>
                <w:b/>
                <w:color w:val="000000"/>
                <w:sz w:val="22"/>
                <w:szCs w:val="22"/>
              </w:rPr>
              <w:t>7.0 – DA QUALIFICAÇÃO TÉCNICA</w:t>
            </w:r>
          </w:p>
        </w:tc>
      </w:tr>
    </w:tbl>
    <w:p w14:paraId="27A9CEE4" w14:textId="77777777" w:rsidR="00443CEE" w:rsidRPr="00443CEE" w:rsidRDefault="00443CEE" w:rsidP="00443CEE">
      <w:pPr>
        <w:pStyle w:val="PargrafodaLista"/>
        <w:tabs>
          <w:tab w:val="left" w:pos="707"/>
        </w:tabs>
        <w:ind w:left="0" w:right="-7"/>
        <w:rPr>
          <w:rFonts w:ascii="Times New Roman" w:hAnsi="Times New Roman" w:cs="Times New Roman"/>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43CEE" w:rsidRPr="00443CEE" w14:paraId="1B0F8B0D" w14:textId="77777777" w:rsidTr="00611698">
        <w:tc>
          <w:tcPr>
            <w:tcW w:w="9072" w:type="dxa"/>
          </w:tcPr>
          <w:p w14:paraId="3872C1DE" w14:textId="77777777" w:rsidR="00443CEE" w:rsidRPr="00443CEE" w:rsidRDefault="00443CEE" w:rsidP="00611698">
            <w:pPr>
              <w:ind w:right="-7"/>
              <w:jc w:val="both"/>
              <w:rPr>
                <w:rFonts w:ascii="Times New Roman" w:hAnsi="Times New Roman" w:cs="Times New Roman"/>
              </w:rPr>
            </w:pPr>
            <w:r w:rsidRPr="00443CEE">
              <w:rPr>
                <w:rFonts w:ascii="Times New Roman" w:hAnsi="Times New Roman" w:cs="Times New Roman"/>
                <w:b/>
                <w:bCs/>
              </w:rPr>
              <w:t xml:space="preserve">7.1. </w:t>
            </w:r>
            <w:r w:rsidRPr="00443CEE">
              <w:rPr>
                <w:rFonts w:ascii="Times New Roman" w:hAnsi="Times New Roman" w:cs="Times New Roman"/>
              </w:rPr>
              <w:t>A empresa deverá apresentar os seguintes documentos para fins de habilitação:</w:t>
            </w:r>
          </w:p>
          <w:p w14:paraId="25842E9A" w14:textId="77777777" w:rsidR="00443CEE" w:rsidRPr="00443CEE" w:rsidRDefault="00443CEE" w:rsidP="00611698">
            <w:pPr>
              <w:ind w:left="601" w:right="-7"/>
              <w:jc w:val="both"/>
              <w:rPr>
                <w:rFonts w:ascii="Times New Roman" w:hAnsi="Times New Roman" w:cs="Times New Roman"/>
              </w:rPr>
            </w:pPr>
            <w:r w:rsidRPr="00443CEE">
              <w:rPr>
                <w:rFonts w:ascii="Times New Roman" w:hAnsi="Times New Roman" w:cs="Times New Roman"/>
              </w:rPr>
              <w:t>- Cópia do cartão CNPJ;</w:t>
            </w:r>
          </w:p>
          <w:p w14:paraId="5AFC9253" w14:textId="77777777" w:rsidR="00443CEE" w:rsidRPr="00443CEE" w:rsidRDefault="00443CEE" w:rsidP="00611698">
            <w:pPr>
              <w:ind w:left="601" w:right="-7"/>
              <w:jc w:val="both"/>
              <w:rPr>
                <w:rFonts w:ascii="Times New Roman" w:hAnsi="Times New Roman" w:cs="Times New Roman"/>
              </w:rPr>
            </w:pPr>
            <w:r w:rsidRPr="00443CEE">
              <w:rPr>
                <w:rFonts w:ascii="Times New Roman" w:hAnsi="Times New Roman" w:cs="Times New Roman"/>
              </w:rPr>
              <w:t>- Cópia do contrato social da empresa;</w:t>
            </w:r>
          </w:p>
          <w:p w14:paraId="268665D4" w14:textId="77777777" w:rsidR="00443CEE" w:rsidRPr="00443CEE" w:rsidRDefault="00443CEE" w:rsidP="00611698">
            <w:pPr>
              <w:adjustRightInd w:val="0"/>
              <w:ind w:left="601" w:right="-7"/>
              <w:jc w:val="both"/>
              <w:rPr>
                <w:rFonts w:ascii="Times New Roman" w:hAnsi="Times New Roman" w:cs="Times New Roman"/>
              </w:rPr>
            </w:pPr>
            <w:r w:rsidRPr="00443CEE">
              <w:rPr>
                <w:rFonts w:ascii="Times New Roman" w:hAnsi="Times New Roman" w:cs="Times New Roman"/>
              </w:rPr>
              <w:t>- Cópia dos documentos pessoais dos Representantes legais da Empresa;</w:t>
            </w:r>
          </w:p>
          <w:p w14:paraId="0CFD2A2B" w14:textId="77777777" w:rsidR="00443CEE" w:rsidRPr="00443CEE" w:rsidRDefault="00443CEE" w:rsidP="00611698">
            <w:pPr>
              <w:ind w:left="601" w:right="-7"/>
              <w:jc w:val="both"/>
              <w:rPr>
                <w:rFonts w:ascii="Times New Roman" w:hAnsi="Times New Roman" w:cs="Times New Roman"/>
                <w:shd w:val="clear" w:color="auto" w:fill="FFFFFF"/>
              </w:rPr>
            </w:pPr>
            <w:r w:rsidRPr="00443CEE">
              <w:rPr>
                <w:rFonts w:ascii="Times New Roman" w:hAnsi="Times New Roman" w:cs="Times New Roman"/>
              </w:rPr>
              <w:t>- Certidão Conjunta de Tributos Federais e Dívida Ativa da União e Certidão do Instituto Nacional de Seguridade Social (INSS);</w:t>
            </w:r>
          </w:p>
          <w:p w14:paraId="67477747" w14:textId="77777777" w:rsidR="00443CEE" w:rsidRPr="00443CEE" w:rsidRDefault="00443CEE" w:rsidP="00611698">
            <w:pPr>
              <w:ind w:left="601" w:right="-7"/>
              <w:jc w:val="both"/>
              <w:rPr>
                <w:rFonts w:ascii="Times New Roman" w:hAnsi="Times New Roman" w:cs="Times New Roman"/>
              </w:rPr>
            </w:pPr>
            <w:r w:rsidRPr="00443CEE">
              <w:rPr>
                <w:rFonts w:ascii="Times New Roman" w:hAnsi="Times New Roman" w:cs="Times New Roman"/>
              </w:rPr>
              <w:t>- Certidão Negativa de Débito Fiscal Estadual (CND);</w:t>
            </w:r>
          </w:p>
          <w:p w14:paraId="3BB7DFD2" w14:textId="77777777" w:rsidR="00443CEE" w:rsidRPr="00443CEE" w:rsidRDefault="00443CEE" w:rsidP="00611698">
            <w:pPr>
              <w:ind w:left="601" w:right="-7"/>
              <w:jc w:val="both"/>
              <w:rPr>
                <w:rFonts w:ascii="Times New Roman" w:hAnsi="Times New Roman" w:cs="Times New Roman"/>
              </w:rPr>
            </w:pPr>
            <w:r w:rsidRPr="00443CEE">
              <w:rPr>
                <w:rFonts w:ascii="Times New Roman" w:hAnsi="Times New Roman" w:cs="Times New Roman"/>
              </w:rPr>
              <w:t>- Certidão Negativa de Débito Municipal, expedida pela Prefeitura do respectivo domicílio tributário;</w:t>
            </w:r>
          </w:p>
          <w:p w14:paraId="18124CE4" w14:textId="77777777" w:rsidR="00443CEE" w:rsidRPr="00443CEE" w:rsidRDefault="00443CEE" w:rsidP="00611698">
            <w:pPr>
              <w:ind w:left="601" w:right="-7"/>
              <w:jc w:val="both"/>
              <w:rPr>
                <w:rFonts w:ascii="Times New Roman" w:hAnsi="Times New Roman" w:cs="Times New Roman"/>
              </w:rPr>
            </w:pPr>
            <w:r w:rsidRPr="00443CEE">
              <w:rPr>
                <w:rFonts w:ascii="Times New Roman" w:hAnsi="Times New Roman" w:cs="Times New Roman"/>
              </w:rPr>
              <w:t>- Certidão Negativa de FGTS;</w:t>
            </w:r>
          </w:p>
          <w:p w14:paraId="111C72E4" w14:textId="77777777" w:rsidR="00443CEE" w:rsidRPr="00443CEE" w:rsidRDefault="00443CEE" w:rsidP="00611698">
            <w:pPr>
              <w:ind w:left="601" w:right="-7"/>
              <w:jc w:val="both"/>
              <w:rPr>
                <w:rFonts w:ascii="Times New Roman" w:hAnsi="Times New Roman" w:cs="Times New Roman"/>
              </w:rPr>
            </w:pPr>
            <w:r w:rsidRPr="00443CEE">
              <w:rPr>
                <w:rFonts w:ascii="Times New Roman" w:hAnsi="Times New Roman" w:cs="Times New Roman"/>
              </w:rPr>
              <w:t>- Certidão Negativa de Débitos Trabalhistas;</w:t>
            </w:r>
          </w:p>
          <w:p w14:paraId="0B7040D1" w14:textId="77777777" w:rsidR="00443CEE" w:rsidRPr="00443CEE" w:rsidRDefault="00443CEE" w:rsidP="00611698">
            <w:pPr>
              <w:pStyle w:val="Corpodetexto"/>
              <w:tabs>
                <w:tab w:val="left" w:pos="1344"/>
              </w:tabs>
              <w:kinsoku w:val="0"/>
              <w:overflowPunct w:val="0"/>
              <w:spacing w:after="0" w:line="276" w:lineRule="auto"/>
              <w:ind w:left="567" w:right="-7"/>
              <w:jc w:val="both"/>
              <w:rPr>
                <w:sz w:val="22"/>
                <w:szCs w:val="22"/>
              </w:rPr>
            </w:pPr>
            <w:r w:rsidRPr="00443CEE">
              <w:rPr>
                <w:sz w:val="22"/>
                <w:szCs w:val="22"/>
              </w:rPr>
              <w:t>- Comprovante de Registro da pessoa jurídica junto ao CREA e/ou CAU.</w:t>
            </w:r>
          </w:p>
          <w:p w14:paraId="6C7336F0" w14:textId="77777777" w:rsidR="00443CEE" w:rsidRPr="00443CEE" w:rsidRDefault="00443CEE" w:rsidP="00611698">
            <w:pPr>
              <w:pStyle w:val="Corpodetexto"/>
              <w:tabs>
                <w:tab w:val="left" w:pos="1344"/>
              </w:tabs>
              <w:kinsoku w:val="0"/>
              <w:overflowPunct w:val="0"/>
              <w:spacing w:after="0" w:line="276" w:lineRule="auto"/>
              <w:ind w:left="567" w:right="-7"/>
              <w:jc w:val="both"/>
              <w:rPr>
                <w:sz w:val="22"/>
                <w:szCs w:val="22"/>
              </w:rPr>
            </w:pPr>
            <w:r w:rsidRPr="00443CEE">
              <w:rPr>
                <w:sz w:val="22"/>
                <w:szCs w:val="22"/>
              </w:rPr>
              <w:t>- Indicação do responsável técnico pela elaboração do Projeto Técnico, acompanhado do seu respectivo registro junto ao CREA e/ou CAU.</w:t>
            </w:r>
          </w:p>
        </w:tc>
      </w:tr>
    </w:tbl>
    <w:p w14:paraId="3E5640EC" w14:textId="77777777" w:rsidR="00443CEE" w:rsidRPr="00443CEE" w:rsidRDefault="00443CEE" w:rsidP="00443CEE">
      <w:pPr>
        <w:autoSpaceDE w:val="0"/>
        <w:autoSpaceDN w:val="0"/>
        <w:adjustRightInd w:val="0"/>
        <w:jc w:val="both"/>
        <w:rPr>
          <w:rFonts w:ascii="Times New Roman" w:hAnsi="Times New Roman" w:cs="Times New Roman"/>
          <w:bCs/>
          <w:color w:val="000000"/>
        </w:rPr>
      </w:pPr>
    </w:p>
    <w:tbl>
      <w:tblPr>
        <w:tblStyle w:val="Tabelacomgrade"/>
        <w:tblW w:w="0" w:type="auto"/>
        <w:shd w:val="clear" w:color="auto" w:fill="8DB3E2" w:themeFill="text2" w:themeFillTint="66"/>
        <w:tblLook w:val="04A0" w:firstRow="1" w:lastRow="0" w:firstColumn="1" w:lastColumn="0" w:noHBand="0" w:noVBand="1"/>
      </w:tblPr>
      <w:tblGrid>
        <w:gridCol w:w="9055"/>
      </w:tblGrid>
      <w:tr w:rsidR="00443CEE" w:rsidRPr="00443CEE" w14:paraId="02C07477" w14:textId="77777777" w:rsidTr="00611698">
        <w:tc>
          <w:tcPr>
            <w:tcW w:w="9055" w:type="dxa"/>
            <w:shd w:val="clear" w:color="auto" w:fill="FFC000"/>
          </w:tcPr>
          <w:p w14:paraId="0E05775A" w14:textId="77777777" w:rsidR="00443CEE" w:rsidRPr="00443CEE" w:rsidRDefault="00443CEE" w:rsidP="00611698">
            <w:pPr>
              <w:pStyle w:val="PargrafodaLista"/>
              <w:tabs>
                <w:tab w:val="left" w:pos="707"/>
              </w:tabs>
              <w:spacing w:line="276" w:lineRule="auto"/>
              <w:ind w:left="0" w:right="-7"/>
              <w:jc w:val="center"/>
              <w:rPr>
                <w:rFonts w:ascii="Times New Roman" w:hAnsi="Times New Roman" w:cs="Times New Roman"/>
                <w:b/>
                <w:color w:val="000000"/>
                <w:sz w:val="22"/>
                <w:szCs w:val="22"/>
              </w:rPr>
            </w:pPr>
            <w:r w:rsidRPr="00443CEE">
              <w:rPr>
                <w:rFonts w:ascii="Times New Roman" w:hAnsi="Times New Roman" w:cs="Times New Roman"/>
                <w:b/>
                <w:color w:val="000000"/>
                <w:sz w:val="22"/>
                <w:szCs w:val="22"/>
              </w:rPr>
              <w:lastRenderedPageBreak/>
              <w:t>8.0 – DA VIGÊNCIA CONTRATUAL E FORMA DE EXECUÇÃO</w:t>
            </w:r>
          </w:p>
        </w:tc>
      </w:tr>
    </w:tbl>
    <w:p w14:paraId="2C40B89F" w14:textId="77777777" w:rsidR="00443CEE" w:rsidRPr="00443CEE" w:rsidRDefault="00443CEE" w:rsidP="00443CEE">
      <w:pPr>
        <w:pStyle w:val="PargrafodaLista"/>
        <w:tabs>
          <w:tab w:val="left" w:pos="707"/>
        </w:tabs>
        <w:ind w:left="0" w:right="-7"/>
        <w:rPr>
          <w:rFonts w:ascii="Times New Roman" w:hAnsi="Times New Roman" w:cs="Times New Roman"/>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43CEE" w:rsidRPr="00443CEE" w14:paraId="1F654BAD" w14:textId="77777777" w:rsidTr="00611698">
        <w:tc>
          <w:tcPr>
            <w:tcW w:w="9072" w:type="dxa"/>
          </w:tcPr>
          <w:p w14:paraId="49F778DD" w14:textId="215D1D17" w:rsidR="00443CEE" w:rsidRPr="00443CEE" w:rsidRDefault="00443CEE" w:rsidP="00611698">
            <w:pPr>
              <w:autoSpaceDE w:val="0"/>
              <w:autoSpaceDN w:val="0"/>
              <w:adjustRightInd w:val="0"/>
              <w:jc w:val="both"/>
              <w:rPr>
                <w:rFonts w:ascii="Times New Roman" w:hAnsi="Times New Roman" w:cs="Times New Roman"/>
                <w:bCs/>
                <w:color w:val="000000"/>
              </w:rPr>
            </w:pPr>
            <w:r w:rsidRPr="00443CEE">
              <w:rPr>
                <w:rFonts w:ascii="Times New Roman" w:hAnsi="Times New Roman" w:cs="Times New Roman"/>
                <w:b/>
                <w:color w:val="000000"/>
              </w:rPr>
              <w:t xml:space="preserve">8.1. </w:t>
            </w:r>
            <w:r w:rsidRPr="00443CEE">
              <w:rPr>
                <w:rFonts w:ascii="Times New Roman" w:hAnsi="Times New Roman" w:cs="Times New Roman"/>
                <w:bCs/>
                <w:color w:val="000000"/>
              </w:rPr>
              <w:t xml:space="preserve">O presente evento realizar-se-á nos dias 29, 30 e 31 de maio e 01 de junho de 2025, </w:t>
            </w:r>
            <w:r w:rsidRPr="00443CEE">
              <w:rPr>
                <w:rFonts w:ascii="Times New Roman" w:hAnsi="Times New Roman" w:cs="Times New Roman"/>
                <w:bCs/>
                <w:color w:val="000000"/>
                <w:highlight w:val="yellow"/>
              </w:rPr>
              <w:t>no seguinte local: Avenida das Laranjeiras, Marginal da BR-163, Bairro Jardim Vitória, Gu</w:t>
            </w:r>
            <w:r w:rsidR="00F65231">
              <w:rPr>
                <w:rFonts w:ascii="Times New Roman" w:hAnsi="Times New Roman" w:cs="Times New Roman"/>
                <w:bCs/>
                <w:color w:val="000000"/>
                <w:highlight w:val="yellow"/>
              </w:rPr>
              <w:t>a</w:t>
            </w:r>
            <w:r w:rsidRPr="00443CEE">
              <w:rPr>
                <w:rFonts w:ascii="Times New Roman" w:hAnsi="Times New Roman" w:cs="Times New Roman"/>
                <w:bCs/>
                <w:color w:val="000000"/>
                <w:highlight w:val="yellow"/>
              </w:rPr>
              <w:t>rantã do Norte/MT.</w:t>
            </w:r>
          </w:p>
          <w:p w14:paraId="35E4A39B" w14:textId="77777777" w:rsidR="00443CEE" w:rsidRPr="00443CEE" w:rsidRDefault="00443CEE" w:rsidP="00611698">
            <w:pPr>
              <w:jc w:val="both"/>
              <w:rPr>
                <w:rFonts w:ascii="Times New Roman" w:hAnsi="Times New Roman" w:cs="Times New Roman"/>
                <w:bCs/>
                <w:color w:val="000000"/>
              </w:rPr>
            </w:pPr>
            <w:r w:rsidRPr="00443CEE">
              <w:rPr>
                <w:rFonts w:ascii="Times New Roman" w:hAnsi="Times New Roman" w:cs="Times New Roman"/>
                <w:b/>
                <w:color w:val="000000"/>
              </w:rPr>
              <w:t xml:space="preserve">8.2. </w:t>
            </w:r>
            <w:r w:rsidRPr="00443CEE">
              <w:rPr>
                <w:rFonts w:ascii="Times New Roman" w:hAnsi="Times New Roman" w:cs="Times New Roman"/>
              </w:rPr>
              <w:t>O Contrato terá vigência de 01 (um) ano, salvo as prorrogações permitidas por lei, tendo validade e eficácia legal após a publicação do seu extrato no Diário</w:t>
            </w:r>
            <w:r w:rsidRPr="00443CEE">
              <w:rPr>
                <w:rFonts w:ascii="Times New Roman" w:hAnsi="Times New Roman" w:cs="Times New Roman"/>
                <w:spacing w:val="60"/>
              </w:rPr>
              <w:t xml:space="preserve"> </w:t>
            </w:r>
            <w:r w:rsidRPr="00443CEE">
              <w:rPr>
                <w:rFonts w:ascii="Times New Roman" w:hAnsi="Times New Roman" w:cs="Times New Roman"/>
              </w:rPr>
              <w:t>Oficial</w:t>
            </w:r>
            <w:r w:rsidRPr="00443CEE">
              <w:rPr>
                <w:rFonts w:ascii="Times New Roman" w:hAnsi="Times New Roman" w:cs="Times New Roman"/>
                <w:spacing w:val="60"/>
              </w:rPr>
              <w:t xml:space="preserve"> </w:t>
            </w:r>
            <w:r w:rsidRPr="00443CEE">
              <w:rPr>
                <w:rFonts w:ascii="Times New Roman" w:hAnsi="Times New Roman" w:cs="Times New Roman"/>
              </w:rPr>
              <w:t>dos Municípios (AMM) e Diário Oficial do Tribunal de Contas (TCE) do Estado de Mato Grosso, e na página web da Prefeitura Municipal de Guarantã do Norte - MT (https://www.guarantadonorte.mt.gov.br/).</w:t>
            </w:r>
          </w:p>
        </w:tc>
      </w:tr>
    </w:tbl>
    <w:p w14:paraId="0C14E193" w14:textId="77777777" w:rsidR="00443CEE" w:rsidRPr="00443CEE" w:rsidRDefault="00443CEE" w:rsidP="00443CEE">
      <w:pPr>
        <w:autoSpaceDE w:val="0"/>
        <w:autoSpaceDN w:val="0"/>
        <w:adjustRightInd w:val="0"/>
        <w:jc w:val="both"/>
        <w:rPr>
          <w:rFonts w:ascii="Times New Roman" w:hAnsi="Times New Roman" w:cs="Times New Roman"/>
          <w:bCs/>
          <w:color w:val="000000"/>
        </w:rPr>
      </w:pPr>
    </w:p>
    <w:tbl>
      <w:tblPr>
        <w:tblStyle w:val="Tabelacomgrade"/>
        <w:tblW w:w="0" w:type="auto"/>
        <w:tblLook w:val="04A0" w:firstRow="1" w:lastRow="0" w:firstColumn="1" w:lastColumn="0" w:noHBand="0" w:noVBand="1"/>
      </w:tblPr>
      <w:tblGrid>
        <w:gridCol w:w="9062"/>
      </w:tblGrid>
      <w:tr w:rsidR="00443CEE" w:rsidRPr="00443CEE" w14:paraId="654594C2" w14:textId="77777777" w:rsidTr="00611698">
        <w:tc>
          <w:tcPr>
            <w:tcW w:w="9062" w:type="dxa"/>
            <w:shd w:val="clear" w:color="auto" w:fill="FFC000"/>
          </w:tcPr>
          <w:p w14:paraId="181E80F2" w14:textId="77777777" w:rsidR="00443CEE" w:rsidRPr="00443CEE" w:rsidRDefault="00443CEE" w:rsidP="00611698">
            <w:pPr>
              <w:autoSpaceDE w:val="0"/>
              <w:autoSpaceDN w:val="0"/>
              <w:adjustRightInd w:val="0"/>
              <w:spacing w:line="276" w:lineRule="auto"/>
              <w:jc w:val="center"/>
              <w:rPr>
                <w:rFonts w:ascii="Times New Roman" w:hAnsi="Times New Roman" w:cs="Times New Roman"/>
                <w:b/>
                <w:bCs/>
                <w:color w:val="000000"/>
                <w:sz w:val="22"/>
                <w:szCs w:val="22"/>
              </w:rPr>
            </w:pPr>
            <w:r w:rsidRPr="00443CEE">
              <w:rPr>
                <w:rFonts w:ascii="Times New Roman" w:hAnsi="Times New Roman" w:cs="Times New Roman"/>
                <w:b/>
                <w:sz w:val="22"/>
                <w:szCs w:val="22"/>
              </w:rPr>
              <w:t>9.0 – DAS OBRIGAÇÕES DO CONTRATANTE</w:t>
            </w:r>
          </w:p>
        </w:tc>
      </w:tr>
    </w:tbl>
    <w:p w14:paraId="3968D64E" w14:textId="77777777" w:rsidR="00443CEE" w:rsidRPr="00443CEE" w:rsidRDefault="00443CEE" w:rsidP="00443CEE">
      <w:pPr>
        <w:autoSpaceDE w:val="0"/>
        <w:autoSpaceDN w:val="0"/>
        <w:adjustRightInd w:val="0"/>
        <w:jc w:val="both"/>
        <w:rPr>
          <w:rFonts w:ascii="Times New Roman" w:hAnsi="Times New Roman" w:cs="Times New Roman"/>
          <w:b/>
          <w:bCs/>
          <w:color w:val="000000"/>
        </w:rPr>
      </w:pPr>
    </w:p>
    <w:tbl>
      <w:tblPr>
        <w:tblStyle w:val="Tabelacomgrade"/>
        <w:tblW w:w="0" w:type="auto"/>
        <w:tblLook w:val="04A0" w:firstRow="1" w:lastRow="0" w:firstColumn="1" w:lastColumn="0" w:noHBand="0" w:noVBand="1"/>
      </w:tblPr>
      <w:tblGrid>
        <w:gridCol w:w="9062"/>
      </w:tblGrid>
      <w:tr w:rsidR="00443CEE" w:rsidRPr="00443CEE" w14:paraId="51F8972F" w14:textId="77777777" w:rsidTr="00611698">
        <w:tc>
          <w:tcPr>
            <w:tcW w:w="9062" w:type="dxa"/>
          </w:tcPr>
          <w:p w14:paraId="05F24389"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9.1. </w:t>
            </w:r>
            <w:r w:rsidRPr="00443CEE">
              <w:rPr>
                <w:rFonts w:ascii="Times New Roman" w:hAnsi="Times New Roman" w:cs="Times New Roman"/>
                <w:sz w:val="22"/>
                <w:szCs w:val="22"/>
              </w:rPr>
              <w:t>Oferecer todas as informações necessárias para que a credenciada possa executar o objeto deste credenciamento dentro das especificações descritas neste Termo de Referência.</w:t>
            </w:r>
          </w:p>
          <w:p w14:paraId="3A15800A"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9.2. </w:t>
            </w:r>
            <w:r w:rsidRPr="00443CEE">
              <w:rPr>
                <w:rFonts w:ascii="Times New Roman" w:hAnsi="Times New Roman" w:cs="Times New Roman"/>
                <w:sz w:val="22"/>
                <w:szCs w:val="22"/>
              </w:rPr>
              <w:t>Exigir o cumprimento de todas as obrigações assumidas pelo Credenciado, de acordo com o contrato e seus anexos.</w:t>
            </w:r>
          </w:p>
          <w:p w14:paraId="65DDCBFC"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9.3. </w:t>
            </w:r>
            <w:r w:rsidRPr="00443CEE">
              <w:rPr>
                <w:rFonts w:ascii="Times New Roman" w:hAnsi="Times New Roman" w:cs="Times New Roman"/>
                <w:sz w:val="22"/>
                <w:szCs w:val="22"/>
              </w:rPr>
              <w:t xml:space="preserve">Notificar o Credenciado, por escrito, sobre vícios, defeitos ou incorreções verificadas no objeto fornecido, para que seja por ele substituído, reparado ou corrigido, no total ou em parte, às suas expensas; </w:t>
            </w:r>
          </w:p>
          <w:p w14:paraId="08E75FE9"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9.4. </w:t>
            </w:r>
            <w:r w:rsidRPr="00443CEE">
              <w:rPr>
                <w:rFonts w:ascii="Times New Roman" w:hAnsi="Times New Roman" w:cs="Times New Roman"/>
                <w:sz w:val="22"/>
                <w:szCs w:val="22"/>
              </w:rPr>
              <w:t>Atestar nas notas fiscais e/ou faturas a efetiva entrega do objeto deste contrato, conforme ajuste representado pela nota de empenho.</w:t>
            </w:r>
          </w:p>
          <w:p w14:paraId="2F572D8F"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9.5. </w:t>
            </w:r>
            <w:r w:rsidRPr="00443CEE">
              <w:rPr>
                <w:rFonts w:ascii="Times New Roman" w:hAnsi="Times New Roman" w:cs="Times New Roman"/>
                <w:sz w:val="22"/>
                <w:szCs w:val="22"/>
              </w:rPr>
              <w:t>Aplicar ao Credenciado as sanções previstas em lei e no contrato, quando for o caso.</w:t>
            </w:r>
          </w:p>
          <w:p w14:paraId="3E7B9E77" w14:textId="77777777" w:rsidR="00443CEE" w:rsidRPr="00443CEE" w:rsidRDefault="00443CEE" w:rsidP="00611698">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9.6. </w:t>
            </w:r>
            <w:r w:rsidRPr="00443CEE">
              <w:rPr>
                <w:rFonts w:ascii="Times New Roman" w:hAnsi="Times New Roman" w:cs="Times New Roman"/>
                <w:sz w:val="22"/>
                <w:szCs w:val="22"/>
              </w:rPr>
              <w:t>Fornecer ao Credenciado todas as informações relacionadas com o objeto do presente contrato.</w:t>
            </w:r>
          </w:p>
          <w:p w14:paraId="277B1B11" w14:textId="77777777" w:rsidR="00443CEE" w:rsidRPr="00443CEE" w:rsidRDefault="00443CEE" w:rsidP="00611698">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9.7. </w:t>
            </w:r>
            <w:r w:rsidRPr="00443CEE">
              <w:rPr>
                <w:rFonts w:ascii="Times New Roman" w:hAnsi="Times New Roman" w:cs="Times New Roman"/>
                <w:sz w:val="22"/>
                <w:szCs w:val="22"/>
              </w:rPr>
              <w:t>Acompanhar e fiscalizar, através de servidor designado pela Administração, o cumprimento das obrigações assumidas pela contratada, anotando em registro próprio as falhas detectadas e comunicando as ocorrências de quaisquer fatos que, a seu critério, exijam medidas corretivas.</w:t>
            </w:r>
          </w:p>
          <w:p w14:paraId="38CA1ADE" w14:textId="77777777" w:rsidR="00443CEE" w:rsidRPr="00443CEE" w:rsidRDefault="00443CEE" w:rsidP="00611698">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9.8. </w:t>
            </w:r>
            <w:r w:rsidRPr="00443CEE">
              <w:rPr>
                <w:rFonts w:ascii="Times New Roman" w:hAnsi="Times New Roman" w:cs="Times New Roman"/>
                <w:sz w:val="22"/>
                <w:szCs w:val="22"/>
              </w:rPr>
              <w:t>Receber o objeto no prazo e condições estabelecidas no termo de referência e seus anexos.</w:t>
            </w:r>
          </w:p>
          <w:p w14:paraId="3C757943" w14:textId="77777777" w:rsidR="00443CEE" w:rsidRPr="00443CEE" w:rsidRDefault="00443CEE" w:rsidP="00611698">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9.9. </w:t>
            </w:r>
            <w:r w:rsidRPr="00443CEE">
              <w:rPr>
                <w:rFonts w:ascii="Times New Roman" w:hAnsi="Times New Roman" w:cs="Times New Roman"/>
                <w:sz w:val="22"/>
                <w:szCs w:val="22"/>
              </w:rPr>
              <w:t>A Administração não responderá por quaisquer compromissos assumidos pelo Credenciado com terceiros, ainda que vinculados à execução do objeto, bem como por qualquer dano causado a terceiros em decorrência de ato do Credenciado, de seus empregados, prepostos ou subordinados.</w:t>
            </w:r>
          </w:p>
          <w:p w14:paraId="01B9C52D" w14:textId="77777777" w:rsidR="00443CEE" w:rsidRPr="00443CEE" w:rsidRDefault="00443CEE" w:rsidP="00611698">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9.10. </w:t>
            </w:r>
            <w:r w:rsidRPr="00443CEE">
              <w:rPr>
                <w:rFonts w:ascii="Times New Roman" w:hAnsi="Times New Roman" w:cs="Times New Roman"/>
                <w:sz w:val="22"/>
                <w:szCs w:val="22"/>
              </w:rPr>
              <w:t>Emitir decisão sobre todas as solicitações e reclamações relacionadas à execução do presente Contrato, ressalvados os requerimentos manifestamente impertinentes, meramente protelatórios ou de nenhum interesse para a boa execução do ajuste.</w:t>
            </w:r>
            <w:r w:rsidRPr="00443CEE">
              <w:rPr>
                <w:rFonts w:ascii="Times New Roman" w:hAnsi="Times New Roman" w:cs="Times New Roman"/>
                <w:b/>
                <w:sz w:val="22"/>
                <w:szCs w:val="22"/>
              </w:rPr>
              <w:t xml:space="preserve"> </w:t>
            </w:r>
          </w:p>
          <w:p w14:paraId="4ECE0DEA" w14:textId="77777777" w:rsidR="00443CEE" w:rsidRPr="00443CEE" w:rsidRDefault="00443CEE" w:rsidP="00611698">
            <w:pPr>
              <w:pStyle w:val="Default"/>
              <w:spacing w:line="276" w:lineRule="auto"/>
              <w:jc w:val="both"/>
              <w:rPr>
                <w:rFonts w:ascii="Times New Roman" w:hAnsi="Times New Roman" w:cs="Times New Roman"/>
                <w:b/>
                <w:bCs/>
                <w:sz w:val="22"/>
                <w:szCs w:val="22"/>
              </w:rPr>
            </w:pPr>
            <w:r w:rsidRPr="00443CEE">
              <w:rPr>
                <w:rFonts w:ascii="Times New Roman" w:hAnsi="Times New Roman" w:cs="Times New Roman"/>
                <w:b/>
                <w:sz w:val="22"/>
                <w:szCs w:val="22"/>
              </w:rPr>
              <w:t xml:space="preserve">9.11. </w:t>
            </w:r>
            <w:r w:rsidRPr="00443CEE">
              <w:rPr>
                <w:rFonts w:ascii="Times New Roman" w:hAnsi="Times New Roman" w:cs="Times New Roman"/>
                <w:sz w:val="22"/>
                <w:szCs w:val="22"/>
              </w:rPr>
              <w:t xml:space="preserve">A Administração terá o prazo de 10 (dez) dias, a contar da data do protocolo do requerimento para decidir, admitida a prorrogação motivada, por igual período; </w:t>
            </w:r>
          </w:p>
        </w:tc>
      </w:tr>
    </w:tbl>
    <w:p w14:paraId="48CCDA5D" w14:textId="77777777" w:rsidR="00443CEE" w:rsidRPr="00443CEE" w:rsidRDefault="00443CEE" w:rsidP="00443CEE">
      <w:pPr>
        <w:autoSpaceDE w:val="0"/>
        <w:autoSpaceDN w:val="0"/>
        <w:adjustRightInd w:val="0"/>
        <w:jc w:val="both"/>
        <w:rPr>
          <w:rFonts w:ascii="Times New Roman" w:hAnsi="Times New Roman" w:cs="Times New Roman"/>
          <w:b/>
          <w:bCs/>
          <w:color w:val="000000"/>
        </w:rPr>
      </w:pPr>
    </w:p>
    <w:tbl>
      <w:tblPr>
        <w:tblStyle w:val="Tabelacomgrade"/>
        <w:tblW w:w="0" w:type="auto"/>
        <w:tblLook w:val="04A0" w:firstRow="1" w:lastRow="0" w:firstColumn="1" w:lastColumn="0" w:noHBand="0" w:noVBand="1"/>
      </w:tblPr>
      <w:tblGrid>
        <w:gridCol w:w="9062"/>
      </w:tblGrid>
      <w:tr w:rsidR="00443CEE" w:rsidRPr="00443CEE" w14:paraId="78F50100" w14:textId="77777777" w:rsidTr="00611698">
        <w:tc>
          <w:tcPr>
            <w:tcW w:w="9062" w:type="dxa"/>
            <w:shd w:val="clear" w:color="auto" w:fill="FFC000"/>
          </w:tcPr>
          <w:p w14:paraId="75E1F806" w14:textId="77777777" w:rsidR="00443CEE" w:rsidRPr="00443CEE" w:rsidRDefault="00443CEE" w:rsidP="00611698">
            <w:pPr>
              <w:autoSpaceDE w:val="0"/>
              <w:autoSpaceDN w:val="0"/>
              <w:adjustRightInd w:val="0"/>
              <w:spacing w:line="276" w:lineRule="auto"/>
              <w:jc w:val="center"/>
              <w:rPr>
                <w:rFonts w:ascii="Times New Roman" w:hAnsi="Times New Roman" w:cs="Times New Roman"/>
                <w:b/>
                <w:bCs/>
                <w:color w:val="000000"/>
                <w:sz w:val="22"/>
                <w:szCs w:val="22"/>
              </w:rPr>
            </w:pPr>
            <w:r w:rsidRPr="00443CEE">
              <w:rPr>
                <w:rFonts w:ascii="Times New Roman" w:hAnsi="Times New Roman" w:cs="Times New Roman"/>
                <w:b/>
                <w:sz w:val="22"/>
                <w:szCs w:val="22"/>
              </w:rPr>
              <w:t>10.0 – DAS OBRIGAÇÕES DO CONTRATADA</w:t>
            </w:r>
          </w:p>
        </w:tc>
      </w:tr>
    </w:tbl>
    <w:p w14:paraId="6A3462E5" w14:textId="77777777" w:rsidR="00443CEE" w:rsidRPr="00443CEE" w:rsidRDefault="00443CEE" w:rsidP="00443CEE">
      <w:pPr>
        <w:autoSpaceDE w:val="0"/>
        <w:autoSpaceDN w:val="0"/>
        <w:adjustRightInd w:val="0"/>
        <w:jc w:val="both"/>
        <w:rPr>
          <w:rFonts w:ascii="Times New Roman" w:hAnsi="Times New Roman" w:cs="Times New Roman"/>
          <w:b/>
          <w:bCs/>
          <w:color w:val="000000"/>
        </w:rPr>
      </w:pPr>
    </w:p>
    <w:tbl>
      <w:tblPr>
        <w:tblStyle w:val="Tabelacomgrade"/>
        <w:tblW w:w="0" w:type="auto"/>
        <w:tblLook w:val="04A0" w:firstRow="1" w:lastRow="0" w:firstColumn="1" w:lastColumn="0" w:noHBand="0" w:noVBand="1"/>
      </w:tblPr>
      <w:tblGrid>
        <w:gridCol w:w="9062"/>
      </w:tblGrid>
      <w:tr w:rsidR="00443CEE" w:rsidRPr="00443CEE" w14:paraId="441601E2" w14:textId="77777777" w:rsidTr="00611698">
        <w:tc>
          <w:tcPr>
            <w:tcW w:w="9062" w:type="dxa"/>
          </w:tcPr>
          <w:p w14:paraId="76C2DBCE"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10.1. </w:t>
            </w:r>
            <w:r w:rsidRPr="00443CEE">
              <w:rPr>
                <w:rFonts w:ascii="Times New Roman" w:hAnsi="Times New Roman" w:cs="Times New Roman"/>
                <w:sz w:val="22"/>
                <w:szCs w:val="22"/>
              </w:rPr>
              <w:t xml:space="preserve">O credenciado deve cumprir todas as obrigações deste Termo de Referência, edital e seus anexos, assumindo como exclusivamente seus os riscos e as despesas decorrentes da boa e perfeita execução do objeto, observando, ainda, as obrigações a seguir dispostas. </w:t>
            </w:r>
          </w:p>
          <w:p w14:paraId="2C776E44"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lastRenderedPageBreak/>
              <w:t xml:space="preserve">10.2. </w:t>
            </w:r>
            <w:r w:rsidRPr="00443CEE">
              <w:rPr>
                <w:rFonts w:ascii="Times New Roman" w:hAnsi="Times New Roman" w:cs="Times New Roman"/>
                <w:sz w:val="22"/>
                <w:szCs w:val="22"/>
              </w:rPr>
              <w:t xml:space="preserve">Atender as requisições do contratante, executando o objeto na forma estipulada neste Termo de Referência, e/ou Contrato, principalmente quanto ao prazo de entrega. </w:t>
            </w:r>
          </w:p>
          <w:p w14:paraId="7CCDE710"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10.3. </w:t>
            </w:r>
            <w:r w:rsidRPr="00443CEE">
              <w:rPr>
                <w:rFonts w:ascii="Times New Roman" w:hAnsi="Times New Roman" w:cs="Times New Roman"/>
                <w:sz w:val="22"/>
                <w:szCs w:val="22"/>
              </w:rPr>
              <w:t>Executar o objeto contratado no local e forma indicada pela contratante, obedecendo aos prazos estipulados.</w:t>
            </w:r>
          </w:p>
          <w:p w14:paraId="02265225"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10.4. </w:t>
            </w:r>
            <w:r w:rsidRPr="00443CEE">
              <w:rPr>
                <w:rFonts w:ascii="Times New Roman" w:hAnsi="Times New Roman" w:cs="Times New Roman"/>
                <w:sz w:val="22"/>
                <w:szCs w:val="22"/>
              </w:rPr>
              <w:t xml:space="preserve">Atender às determinações regulares emitidas pelo fiscal ou gestor do contrato ou autoridade superior (Art. 137, II, da Lei Federal nº. 14.133/2021) e prestar todo esclarecimento ou informação por eles solicitados; </w:t>
            </w:r>
          </w:p>
          <w:p w14:paraId="1329F657"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10.5. </w:t>
            </w:r>
            <w:r w:rsidRPr="00443CEE">
              <w:rPr>
                <w:rFonts w:ascii="Times New Roman" w:hAnsi="Times New Roman" w:cs="Times New Roman"/>
                <w:sz w:val="22"/>
                <w:szCs w:val="22"/>
              </w:rPr>
              <w:t xml:space="preserve">Comunicar ao contratante, no prazo máximo de 24 (vinte e quatro) horas que antecede a data da entrega, os motivos que impossibilitem o cumprimento do prazo previsto, com a devida comprovação; </w:t>
            </w:r>
          </w:p>
          <w:p w14:paraId="4BDC111E"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10.6. </w:t>
            </w:r>
            <w:r w:rsidRPr="00443CEE">
              <w:rPr>
                <w:rFonts w:ascii="Times New Roman" w:hAnsi="Times New Roman" w:cs="Times New Roman"/>
                <w:sz w:val="22"/>
                <w:szCs w:val="22"/>
              </w:rPr>
              <w:t xml:space="preserve">Não transferir a outrem, no todo ou em parte, o objeto do presente contrato, sem prévia e expressa anuência do contratante; </w:t>
            </w:r>
          </w:p>
          <w:p w14:paraId="54898E81"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10.7. </w:t>
            </w:r>
            <w:r w:rsidRPr="00443CEE">
              <w:rPr>
                <w:rFonts w:ascii="Times New Roman" w:hAnsi="Times New Roman" w:cs="Times New Roman"/>
                <w:sz w:val="22"/>
                <w:szCs w:val="22"/>
              </w:rPr>
              <w:t xml:space="preserve">Credenciar junto ao contratante um representante e número de telefone e e-mail para prestar esclarecimentos e atender as solicitações, bem como reclamações que porventura surgirem durante a execução contratual; </w:t>
            </w:r>
          </w:p>
          <w:p w14:paraId="3C2CC634"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10.8. </w:t>
            </w:r>
            <w:r w:rsidRPr="00443CEE">
              <w:rPr>
                <w:rFonts w:ascii="Times New Roman" w:hAnsi="Times New Roman" w:cs="Times New Roman"/>
                <w:sz w:val="22"/>
                <w:szCs w:val="22"/>
              </w:rPr>
              <w:t xml:space="preserve">Indicar, a pedido do contratante, telefones para contato fora dos horários normais de atendimento, inclusive finais de semana e feriados, para os casos excepcionais que porventura venham a ocorrer; </w:t>
            </w:r>
          </w:p>
          <w:p w14:paraId="1CBC7C7A"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10.9. </w:t>
            </w:r>
            <w:r w:rsidRPr="00443CEE">
              <w:rPr>
                <w:rFonts w:ascii="Times New Roman" w:hAnsi="Times New Roman" w:cs="Times New Roman"/>
                <w:sz w:val="22"/>
                <w:szCs w:val="22"/>
              </w:rPr>
              <w:t xml:space="preserve">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 </w:t>
            </w:r>
          </w:p>
          <w:p w14:paraId="06002805"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10.10. </w:t>
            </w:r>
            <w:r w:rsidRPr="00443CEE">
              <w:rPr>
                <w:rFonts w:ascii="Times New Roman" w:hAnsi="Times New Roman" w:cs="Times New Roman"/>
                <w:sz w:val="22"/>
                <w:szCs w:val="22"/>
              </w:rPr>
              <w:t xml:space="preserve">Responsabilizar-se pelo cumprimento de todas as obrigações trabalhistas, previdenciárias, fiscais, comerciais e as demais previstas em legislação específica, cuja inadimplência não transfere a responsabilidade ao contratante e não poderá onerar o objeto do contrato; </w:t>
            </w:r>
          </w:p>
          <w:p w14:paraId="4F0BF72C"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10.11. </w:t>
            </w:r>
            <w:r w:rsidRPr="00443CEE">
              <w:rPr>
                <w:rFonts w:ascii="Times New Roman" w:hAnsi="Times New Roman" w:cs="Times New Roman"/>
                <w:sz w:val="22"/>
                <w:szCs w:val="22"/>
              </w:rPr>
              <w:t xml:space="preserve">Manter durante a execução do Contrato, em compatibilidade com as obrigações assumidas, todas as condições de habilitação e qualificação exigidas na licitação; </w:t>
            </w:r>
          </w:p>
          <w:p w14:paraId="19162509"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10.12. </w:t>
            </w:r>
            <w:r w:rsidRPr="00443CEE">
              <w:rPr>
                <w:rFonts w:ascii="Times New Roman" w:hAnsi="Times New Roman" w:cs="Times New Roman"/>
                <w:sz w:val="22"/>
                <w:szCs w:val="22"/>
              </w:rPr>
              <w:t xml:space="preserve">Cumprir impreterivelmente os prazos estipulados no contrato e Termo de Referência; </w:t>
            </w:r>
          </w:p>
          <w:p w14:paraId="019779C7"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10.13. </w:t>
            </w:r>
            <w:r w:rsidRPr="00443CEE">
              <w:rPr>
                <w:rFonts w:ascii="Times New Roman" w:hAnsi="Times New Roman" w:cs="Times New Roman"/>
                <w:sz w:val="22"/>
                <w:szCs w:val="22"/>
              </w:rPr>
              <w:t xml:space="preserve">Comunicar ao Fiscal do contrato, no prazo de 24 (vinte e quatro) horas, qualquer ocorrência anormal ou acidente que se verifique no local da execução do objeto contratual; </w:t>
            </w:r>
          </w:p>
          <w:p w14:paraId="2B2780EA" w14:textId="77777777" w:rsidR="00443CEE" w:rsidRPr="00443CEE" w:rsidRDefault="00443CEE" w:rsidP="00611698">
            <w:pPr>
              <w:autoSpaceDE w:val="0"/>
              <w:autoSpaceDN w:val="0"/>
              <w:adjustRightInd w:val="0"/>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10.14. </w:t>
            </w:r>
            <w:r w:rsidRPr="00443CEE">
              <w:rPr>
                <w:rFonts w:ascii="Times New Roman" w:hAnsi="Times New Roman" w:cs="Times New Roman"/>
                <w:sz w:val="22"/>
                <w:szCs w:val="22"/>
              </w:rPr>
              <w:t xml:space="preserve">Paralisar, por determinação do contratante, qualquer atividade que não esteja sendo executada de acordo com a boa técnica ou que ponha em risco a segurança de pessoas ou bens de terceiros; </w:t>
            </w:r>
          </w:p>
          <w:p w14:paraId="25895EA3"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10.15. </w:t>
            </w:r>
            <w:r w:rsidRPr="00443CEE">
              <w:rPr>
                <w:rFonts w:ascii="Times New Roman" w:hAnsi="Times New Roman" w:cs="Times New Roman"/>
                <w:sz w:val="22"/>
                <w:szCs w:val="22"/>
              </w:rPr>
              <w:t xml:space="preserve">Apresentar a Contratante, a qualquer tempo, documentação que comprove o correto e tempestivo pagamento de todos os encargos previdenciários, trabalhistas, fiscais e comerciais decorrentes da execução do Contrato; </w:t>
            </w:r>
          </w:p>
          <w:p w14:paraId="22005916"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10.16. </w:t>
            </w:r>
            <w:r w:rsidRPr="00443CEE">
              <w:rPr>
                <w:rFonts w:ascii="Times New Roman" w:hAnsi="Times New Roman" w:cs="Times New Roman"/>
                <w:sz w:val="22"/>
                <w:szCs w:val="22"/>
              </w:rPr>
              <w:t xml:space="preserve">Guardar sigilo sobre todas as informações obtidas em decorrência do cumprimento do contrato; </w:t>
            </w:r>
          </w:p>
          <w:p w14:paraId="0266763A"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10.17. </w:t>
            </w:r>
            <w:r w:rsidRPr="00443CEE">
              <w:rPr>
                <w:rFonts w:ascii="Times New Roman" w:hAnsi="Times New Roman" w:cs="Times New Roman"/>
                <w:sz w:val="22"/>
                <w:szCs w:val="22"/>
              </w:rPr>
              <w:t xml:space="preserve">Cumprir, além dos postulados legais vigentes de âmbito federal, estadual ou municipal, as normas de segurança do contratante; </w:t>
            </w:r>
          </w:p>
          <w:p w14:paraId="2FD24701"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10.18. </w:t>
            </w:r>
            <w:r w:rsidRPr="00443CEE">
              <w:rPr>
                <w:rFonts w:ascii="Times New Roman" w:hAnsi="Times New Roman" w:cs="Times New Roman"/>
                <w:sz w:val="22"/>
                <w:szCs w:val="22"/>
              </w:rPr>
              <w:t xml:space="preserve">Responsabilizar-se pelos vícios e danos decorrentes do objeto, de acordo com as disposições do Código de Defesa do Consumidor (Lei nº. 8.078, de 1990); </w:t>
            </w:r>
          </w:p>
          <w:p w14:paraId="30FACED7"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lastRenderedPageBreak/>
              <w:t xml:space="preserve">10.19. </w:t>
            </w:r>
            <w:r w:rsidRPr="00443CEE">
              <w:rPr>
                <w:rFonts w:ascii="Times New Roman" w:hAnsi="Times New Roman" w:cs="Times New Roman"/>
                <w:sz w:val="22"/>
                <w:szCs w:val="22"/>
              </w:rPr>
              <w:t xml:space="preserve">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 </w:t>
            </w:r>
          </w:p>
          <w:p w14:paraId="20DDDC4C"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10.20. </w:t>
            </w:r>
            <w:r w:rsidRPr="00443CEE">
              <w:rPr>
                <w:rFonts w:ascii="Times New Roman" w:hAnsi="Times New Roman" w:cs="Times New Roman"/>
                <w:sz w:val="22"/>
                <w:szCs w:val="22"/>
              </w:rPr>
              <w:t xml:space="preserve">Não permitir a utilização de qualquer trabalho do menor de dezesseis anos, exceto na condição de aprendiz para os maiores de quatorze anos, nem permitir a utilização do trabalho do menor de dezoito anos em trabalho noturno, perigoso ou insalubre; </w:t>
            </w:r>
          </w:p>
          <w:p w14:paraId="7A5904B1" w14:textId="77777777" w:rsidR="00443CEE" w:rsidRPr="00443CEE" w:rsidRDefault="00443CEE" w:rsidP="00611698">
            <w:pPr>
              <w:autoSpaceDE w:val="0"/>
              <w:autoSpaceDN w:val="0"/>
              <w:adjustRightInd w:val="0"/>
              <w:spacing w:line="276" w:lineRule="auto"/>
              <w:jc w:val="both"/>
              <w:rPr>
                <w:rFonts w:ascii="Times New Roman" w:hAnsi="Times New Roman" w:cs="Times New Roman"/>
                <w:b/>
                <w:bCs/>
                <w:color w:val="000000"/>
                <w:sz w:val="22"/>
                <w:szCs w:val="22"/>
              </w:rPr>
            </w:pPr>
            <w:r w:rsidRPr="00443CEE">
              <w:rPr>
                <w:rFonts w:ascii="Times New Roman" w:hAnsi="Times New Roman" w:cs="Times New Roman"/>
                <w:b/>
                <w:sz w:val="22"/>
                <w:szCs w:val="22"/>
              </w:rPr>
              <w:t xml:space="preserve">10.21. </w:t>
            </w:r>
            <w:r w:rsidRPr="00443CEE">
              <w:rPr>
                <w:rFonts w:ascii="Times New Roman" w:hAnsi="Times New Roman" w:cs="Times New Roman"/>
                <w:sz w:val="22"/>
                <w:szCs w:val="22"/>
              </w:rPr>
              <w:t>Sempre que convocada, por telefone, correspondência, e-mail, etc. o credenciado deverá comparecer em até 24 (vinte e quatro) horas no local designado pela Secretaria responsável para recebimento de Ordem de Fornecimento/Serviço.</w:t>
            </w:r>
          </w:p>
        </w:tc>
      </w:tr>
    </w:tbl>
    <w:p w14:paraId="1B531BD6" w14:textId="77777777" w:rsidR="00443CEE" w:rsidRPr="00443CEE" w:rsidRDefault="00443CEE" w:rsidP="00443CEE">
      <w:pPr>
        <w:pStyle w:val="Default"/>
        <w:spacing w:line="276" w:lineRule="auto"/>
        <w:rPr>
          <w:rFonts w:ascii="Times New Roman" w:hAnsi="Times New Roman" w:cs="Times New Roman"/>
          <w:sz w:val="22"/>
          <w:szCs w:val="22"/>
        </w:rPr>
      </w:pPr>
    </w:p>
    <w:tbl>
      <w:tblPr>
        <w:tblStyle w:val="Tabelacomgrade"/>
        <w:tblW w:w="0" w:type="auto"/>
        <w:tblLook w:val="04A0" w:firstRow="1" w:lastRow="0" w:firstColumn="1" w:lastColumn="0" w:noHBand="0" w:noVBand="1"/>
      </w:tblPr>
      <w:tblGrid>
        <w:gridCol w:w="9055"/>
      </w:tblGrid>
      <w:tr w:rsidR="00443CEE" w:rsidRPr="00443CEE" w14:paraId="16A2F90A" w14:textId="77777777" w:rsidTr="00611698">
        <w:tc>
          <w:tcPr>
            <w:tcW w:w="9055" w:type="dxa"/>
            <w:shd w:val="clear" w:color="auto" w:fill="FFC000"/>
          </w:tcPr>
          <w:p w14:paraId="5E5FA753" w14:textId="77777777" w:rsidR="00443CEE" w:rsidRPr="00443CEE" w:rsidRDefault="00443CEE" w:rsidP="00611698">
            <w:pPr>
              <w:adjustRightInd w:val="0"/>
              <w:spacing w:line="276" w:lineRule="auto"/>
              <w:ind w:right="-7"/>
              <w:jc w:val="center"/>
              <w:rPr>
                <w:rFonts w:ascii="Times New Roman" w:hAnsi="Times New Roman" w:cs="Times New Roman"/>
                <w:b/>
                <w:color w:val="000000"/>
                <w:sz w:val="22"/>
                <w:szCs w:val="22"/>
              </w:rPr>
            </w:pPr>
            <w:r w:rsidRPr="00443CEE">
              <w:rPr>
                <w:rFonts w:ascii="Times New Roman" w:hAnsi="Times New Roman" w:cs="Times New Roman"/>
                <w:b/>
                <w:color w:val="000000"/>
                <w:sz w:val="22"/>
                <w:szCs w:val="22"/>
              </w:rPr>
              <w:t>11.0 – DAS SANÇÕES</w:t>
            </w:r>
          </w:p>
        </w:tc>
      </w:tr>
    </w:tbl>
    <w:p w14:paraId="0538BEF7" w14:textId="77777777" w:rsidR="00443CEE" w:rsidRPr="00443CEE" w:rsidRDefault="00443CEE" w:rsidP="00443CEE">
      <w:pPr>
        <w:adjustRightInd w:val="0"/>
        <w:ind w:right="-7"/>
        <w:rPr>
          <w:rFonts w:ascii="Times New Roman" w:eastAsiaTheme="minorHAnsi" w:hAnsi="Times New Roman" w:cs="Times New Roman"/>
          <w:color w:val="00000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43CEE" w:rsidRPr="00443CEE" w14:paraId="17488B03" w14:textId="77777777" w:rsidTr="00611698">
        <w:tc>
          <w:tcPr>
            <w:tcW w:w="9072" w:type="dxa"/>
          </w:tcPr>
          <w:p w14:paraId="6D02C466"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11.1. </w:t>
            </w:r>
            <w:r w:rsidRPr="00443CEE">
              <w:rPr>
                <w:rFonts w:ascii="Times New Roman" w:hAnsi="Times New Roman" w:cs="Times New Roman"/>
                <w:sz w:val="22"/>
                <w:szCs w:val="22"/>
              </w:rPr>
              <w:t xml:space="preserve">Comete infração administrativa nos termos da Lei Federal nº. 14.133/2021 a contratada que: </w:t>
            </w:r>
          </w:p>
          <w:p w14:paraId="1E355F83" w14:textId="77777777" w:rsidR="00443CEE" w:rsidRPr="00443CEE" w:rsidRDefault="00443CEE" w:rsidP="00611698">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11.1.1. </w:t>
            </w:r>
            <w:r w:rsidRPr="00443CEE">
              <w:rPr>
                <w:rFonts w:ascii="Times New Roman" w:hAnsi="Times New Roman" w:cs="Times New Roman"/>
                <w:sz w:val="22"/>
                <w:szCs w:val="22"/>
              </w:rPr>
              <w:t>Inexecução total ou parcial de qualquer das obrigações assumidas em decorrência da contratação.</w:t>
            </w:r>
          </w:p>
          <w:p w14:paraId="009DF225" w14:textId="77777777" w:rsidR="00443CEE" w:rsidRPr="00443CEE" w:rsidRDefault="00443CEE" w:rsidP="00611698">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11.1.2. </w:t>
            </w:r>
            <w:r w:rsidRPr="00443CEE">
              <w:rPr>
                <w:rFonts w:ascii="Times New Roman" w:hAnsi="Times New Roman" w:cs="Times New Roman"/>
                <w:sz w:val="22"/>
                <w:szCs w:val="22"/>
              </w:rPr>
              <w:t>Ensejar o retardamento da execução do objeto.</w:t>
            </w:r>
          </w:p>
          <w:p w14:paraId="465F28D8" w14:textId="77777777" w:rsidR="00443CEE" w:rsidRPr="00443CEE" w:rsidRDefault="00443CEE" w:rsidP="00611698">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11.1.3. </w:t>
            </w:r>
            <w:r w:rsidRPr="00443CEE">
              <w:rPr>
                <w:rFonts w:ascii="Times New Roman" w:hAnsi="Times New Roman" w:cs="Times New Roman"/>
                <w:sz w:val="22"/>
                <w:szCs w:val="22"/>
              </w:rPr>
              <w:t>Fraudar na execução do contrato.</w:t>
            </w:r>
          </w:p>
          <w:p w14:paraId="4BAEB12C" w14:textId="77777777" w:rsidR="00443CEE" w:rsidRPr="00443CEE" w:rsidRDefault="00443CEE" w:rsidP="00611698">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11.1.4. </w:t>
            </w:r>
            <w:r w:rsidRPr="00443CEE">
              <w:rPr>
                <w:rFonts w:ascii="Times New Roman" w:hAnsi="Times New Roman" w:cs="Times New Roman"/>
                <w:sz w:val="22"/>
                <w:szCs w:val="22"/>
              </w:rPr>
              <w:t xml:space="preserve">Comportar-se de modo inidôneo. </w:t>
            </w:r>
          </w:p>
          <w:p w14:paraId="07CFCDF6" w14:textId="77777777" w:rsidR="00443CEE" w:rsidRPr="00443CEE" w:rsidRDefault="00443CEE" w:rsidP="00611698">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11.1.5. </w:t>
            </w:r>
            <w:r w:rsidRPr="00443CEE">
              <w:rPr>
                <w:rFonts w:ascii="Times New Roman" w:hAnsi="Times New Roman" w:cs="Times New Roman"/>
                <w:sz w:val="22"/>
                <w:szCs w:val="22"/>
              </w:rPr>
              <w:t>Cometer fraude fiscal.</w:t>
            </w:r>
          </w:p>
          <w:p w14:paraId="4A1D1C33" w14:textId="77777777" w:rsidR="00443CEE" w:rsidRPr="00443CEE" w:rsidRDefault="00443CEE" w:rsidP="00611698">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11.1.6. </w:t>
            </w:r>
            <w:r w:rsidRPr="00443CEE">
              <w:rPr>
                <w:rFonts w:ascii="Times New Roman" w:hAnsi="Times New Roman" w:cs="Times New Roman"/>
                <w:sz w:val="22"/>
                <w:szCs w:val="22"/>
              </w:rPr>
              <w:t xml:space="preserve">Não mantiver a proposta. </w:t>
            </w:r>
          </w:p>
          <w:p w14:paraId="59CFB574"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11.2. </w:t>
            </w:r>
            <w:r w:rsidRPr="00443CEE">
              <w:rPr>
                <w:rFonts w:ascii="Times New Roman" w:hAnsi="Times New Roman" w:cs="Times New Roman"/>
                <w:sz w:val="22"/>
                <w:szCs w:val="22"/>
              </w:rPr>
              <w:t xml:space="preserve">A contratada que cometer infrações contratuais ficará sujeita, sem prejuízo da responsabilidade civil e criminal às seguintes sanções: </w:t>
            </w:r>
          </w:p>
          <w:p w14:paraId="107116AF" w14:textId="77777777" w:rsidR="00443CEE" w:rsidRPr="00443CEE" w:rsidRDefault="00443CEE" w:rsidP="00611698">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11.2.1. </w:t>
            </w:r>
            <w:r w:rsidRPr="00443CEE">
              <w:rPr>
                <w:rFonts w:ascii="Times New Roman" w:hAnsi="Times New Roman" w:cs="Times New Roman"/>
                <w:sz w:val="22"/>
                <w:szCs w:val="22"/>
              </w:rPr>
              <w:t xml:space="preserve">Advertência por faltas leves, assim entendidas aquelas que não acarretem prejuízos significativos para a contratante; </w:t>
            </w:r>
          </w:p>
          <w:p w14:paraId="5D7FEE7F" w14:textId="77777777" w:rsidR="00443CEE" w:rsidRPr="00443CEE" w:rsidRDefault="00443CEE" w:rsidP="00611698">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11.2.2. </w:t>
            </w:r>
            <w:r w:rsidRPr="00443CEE">
              <w:rPr>
                <w:rFonts w:ascii="Times New Roman" w:hAnsi="Times New Roman" w:cs="Times New Roman"/>
                <w:sz w:val="22"/>
                <w:szCs w:val="22"/>
              </w:rPr>
              <w:t xml:space="preserve">Suspensão de licitar e impedimento de contratar com o órgão, entidade ou unidade administrativa pela qual a Administração Pública opera e atua concretamente, pelo prazo de até 02 (dois) anos; </w:t>
            </w:r>
          </w:p>
          <w:p w14:paraId="0FED5D73" w14:textId="77777777" w:rsidR="00443CEE" w:rsidRPr="00443CEE" w:rsidRDefault="00443CEE" w:rsidP="00611698">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11.2.3. </w:t>
            </w:r>
            <w:r w:rsidRPr="00443CEE">
              <w:rPr>
                <w:rFonts w:ascii="Times New Roman" w:hAnsi="Times New Roman" w:cs="Times New Roman"/>
                <w:sz w:val="22"/>
                <w:szCs w:val="22"/>
              </w:rPr>
              <w:t xml:space="preserve">Declaração 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inciso anterior. </w:t>
            </w:r>
          </w:p>
          <w:p w14:paraId="2026BA0E"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11.3. </w:t>
            </w:r>
            <w:r w:rsidRPr="00443CEE">
              <w:rPr>
                <w:rFonts w:ascii="Times New Roman" w:hAnsi="Times New Roman" w:cs="Times New Roman"/>
                <w:sz w:val="22"/>
                <w:szCs w:val="22"/>
              </w:rPr>
              <w:t xml:space="preserve">Também ficam sujeitas às penalidades da Lei Federal nº. 14.133/2021 a Contratada que: </w:t>
            </w:r>
          </w:p>
          <w:p w14:paraId="08BC642F" w14:textId="77777777" w:rsidR="00443CEE" w:rsidRPr="00443CEE" w:rsidRDefault="00443CEE" w:rsidP="00611698">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11.3.1. </w:t>
            </w:r>
            <w:r w:rsidRPr="00443CEE">
              <w:rPr>
                <w:rFonts w:ascii="Times New Roman" w:hAnsi="Times New Roman" w:cs="Times New Roman"/>
                <w:sz w:val="22"/>
                <w:szCs w:val="22"/>
              </w:rPr>
              <w:t>Tenha sofrido condenação definitiva por praticar, por meio dolosos, fraude fiscal no recolhimento de quaisquer tributos;</w:t>
            </w:r>
          </w:p>
          <w:p w14:paraId="3E5C2249" w14:textId="77777777" w:rsidR="00443CEE" w:rsidRPr="00443CEE" w:rsidRDefault="00443CEE" w:rsidP="00611698">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11.3.2. </w:t>
            </w:r>
            <w:r w:rsidRPr="00443CEE">
              <w:rPr>
                <w:rFonts w:ascii="Times New Roman" w:hAnsi="Times New Roman" w:cs="Times New Roman"/>
                <w:sz w:val="22"/>
                <w:szCs w:val="22"/>
              </w:rPr>
              <w:t>Tenha praticado atos ilícitos visando a frustrar os objetivos da licitação;</w:t>
            </w:r>
          </w:p>
          <w:p w14:paraId="6F9C21BC" w14:textId="77777777" w:rsidR="00443CEE" w:rsidRPr="00443CEE" w:rsidRDefault="00443CEE" w:rsidP="00611698">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11.3.3. </w:t>
            </w:r>
            <w:r w:rsidRPr="00443CEE">
              <w:rPr>
                <w:rFonts w:ascii="Times New Roman" w:hAnsi="Times New Roman" w:cs="Times New Roman"/>
                <w:sz w:val="22"/>
                <w:szCs w:val="22"/>
              </w:rPr>
              <w:t xml:space="preserve">Demonstre não possuir idoneidade para contratar com a Administração em virtude de atos ilícitos praticados. </w:t>
            </w:r>
          </w:p>
          <w:p w14:paraId="53C7139F" w14:textId="77777777" w:rsidR="00443CEE" w:rsidRPr="00443CEE" w:rsidRDefault="00443CEE" w:rsidP="00611698">
            <w:pPr>
              <w:pStyle w:val="Default"/>
              <w:spacing w:line="276" w:lineRule="auto"/>
              <w:jc w:val="both"/>
              <w:rPr>
                <w:rFonts w:ascii="Times New Roman" w:hAnsi="Times New Roman" w:cs="Times New Roman"/>
                <w:bCs/>
                <w:sz w:val="22"/>
                <w:szCs w:val="22"/>
              </w:rPr>
            </w:pPr>
            <w:r w:rsidRPr="00443CEE">
              <w:rPr>
                <w:rFonts w:ascii="Times New Roman" w:hAnsi="Times New Roman" w:cs="Times New Roman"/>
                <w:b/>
                <w:sz w:val="22"/>
                <w:szCs w:val="22"/>
              </w:rPr>
              <w:lastRenderedPageBreak/>
              <w:t xml:space="preserve">11.4. </w:t>
            </w:r>
            <w:r w:rsidRPr="00443CEE">
              <w:rPr>
                <w:rFonts w:ascii="Times New Roman" w:hAnsi="Times New Roman" w:cs="Times New Roman"/>
                <w:sz w:val="22"/>
                <w:szCs w:val="22"/>
              </w:rPr>
              <w:t>A aplicação de qualquer das penalidades realizar-se-á em processo administrativo que assegurará o contraditório e a ampla defesa à contratada, observando-se o procedimento previsto na Lei Federal nº. 14.133/2021.</w:t>
            </w:r>
          </w:p>
        </w:tc>
      </w:tr>
    </w:tbl>
    <w:p w14:paraId="5509BA2B" w14:textId="77777777" w:rsidR="00443CEE" w:rsidRPr="00443CEE" w:rsidRDefault="00443CEE" w:rsidP="00443CEE">
      <w:pPr>
        <w:autoSpaceDE w:val="0"/>
        <w:autoSpaceDN w:val="0"/>
        <w:adjustRightInd w:val="0"/>
        <w:jc w:val="both"/>
        <w:rPr>
          <w:rFonts w:ascii="Times New Roman" w:hAnsi="Times New Roman" w:cs="Times New Roman"/>
          <w:b/>
          <w:bCs/>
          <w:color w:val="000000"/>
        </w:rPr>
      </w:pPr>
    </w:p>
    <w:tbl>
      <w:tblPr>
        <w:tblStyle w:val="Tabelacomgrade"/>
        <w:tblW w:w="0" w:type="auto"/>
        <w:tblLook w:val="04A0" w:firstRow="1" w:lastRow="0" w:firstColumn="1" w:lastColumn="0" w:noHBand="0" w:noVBand="1"/>
      </w:tblPr>
      <w:tblGrid>
        <w:gridCol w:w="9055"/>
      </w:tblGrid>
      <w:tr w:rsidR="00443CEE" w:rsidRPr="00443CEE" w14:paraId="0B7658A8" w14:textId="77777777" w:rsidTr="00611698">
        <w:tc>
          <w:tcPr>
            <w:tcW w:w="9055" w:type="dxa"/>
            <w:shd w:val="clear" w:color="auto" w:fill="FFC000"/>
          </w:tcPr>
          <w:p w14:paraId="7137F9C8" w14:textId="77777777" w:rsidR="00443CEE" w:rsidRPr="00443CEE" w:rsidRDefault="00443CEE" w:rsidP="00611698">
            <w:pPr>
              <w:adjustRightInd w:val="0"/>
              <w:spacing w:line="276" w:lineRule="auto"/>
              <w:ind w:right="-7"/>
              <w:jc w:val="center"/>
              <w:rPr>
                <w:rFonts w:ascii="Times New Roman" w:hAnsi="Times New Roman" w:cs="Times New Roman"/>
                <w:b/>
                <w:color w:val="000000"/>
                <w:sz w:val="22"/>
                <w:szCs w:val="22"/>
              </w:rPr>
            </w:pPr>
            <w:r w:rsidRPr="00443CEE">
              <w:rPr>
                <w:rFonts w:ascii="Times New Roman" w:hAnsi="Times New Roman" w:cs="Times New Roman"/>
                <w:b/>
                <w:color w:val="000000"/>
                <w:sz w:val="22"/>
                <w:szCs w:val="22"/>
              </w:rPr>
              <w:t>14.0 – DA FISCALIZAÇÃO</w:t>
            </w:r>
          </w:p>
        </w:tc>
      </w:tr>
    </w:tbl>
    <w:p w14:paraId="5633E731" w14:textId="77777777" w:rsidR="00443CEE" w:rsidRPr="00443CEE" w:rsidRDefault="00443CEE" w:rsidP="00443CEE">
      <w:pPr>
        <w:adjustRightInd w:val="0"/>
        <w:ind w:right="-7"/>
        <w:rPr>
          <w:rFonts w:ascii="Times New Roman" w:eastAsiaTheme="minorHAnsi" w:hAnsi="Times New Roman" w:cs="Times New Roman"/>
          <w:color w:val="00000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43CEE" w:rsidRPr="00443CEE" w14:paraId="71294327" w14:textId="77777777" w:rsidTr="00611698">
        <w:tc>
          <w:tcPr>
            <w:tcW w:w="9072" w:type="dxa"/>
          </w:tcPr>
          <w:p w14:paraId="20392B8E"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bCs/>
                <w:sz w:val="22"/>
                <w:szCs w:val="22"/>
              </w:rPr>
              <w:t xml:space="preserve">14.1. </w:t>
            </w:r>
            <w:r w:rsidRPr="00443CEE">
              <w:rPr>
                <w:rFonts w:ascii="Times New Roman" w:hAnsi="Times New Roman" w:cs="Times New Roman"/>
                <w:sz w:val="22"/>
                <w:szCs w:val="22"/>
              </w:rPr>
              <w:t xml:space="preserve">A fiscalização será exercida por servidor da Secretaria Municipal de Educação Cultura e Desporto, a qual competirá dirimir as dúvidas que surgirem no curso da execução do contrato e de tudo dará ciência à Administração. </w:t>
            </w:r>
          </w:p>
          <w:p w14:paraId="4C489784" w14:textId="77777777" w:rsidR="00443CEE" w:rsidRPr="00443CEE" w:rsidRDefault="00443CEE" w:rsidP="00611698">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bCs/>
                <w:sz w:val="22"/>
                <w:szCs w:val="22"/>
              </w:rPr>
              <w:t xml:space="preserve">14.2. </w:t>
            </w:r>
            <w:r w:rsidRPr="00443CEE">
              <w:rPr>
                <w:rFonts w:ascii="Times New Roman" w:hAnsi="Times New Roman" w:cs="Times New Roman"/>
                <w:sz w:val="22"/>
                <w:szCs w:val="22"/>
              </w:rPr>
              <w:t xml:space="preserve">A comunicação entre a fiscalização e a contratada será realizada através de correspondência oficial e anotações. </w:t>
            </w:r>
          </w:p>
          <w:p w14:paraId="17E96DE2" w14:textId="77777777" w:rsidR="00443CEE" w:rsidRPr="00443CEE" w:rsidRDefault="00443CEE" w:rsidP="00611698">
            <w:pPr>
              <w:pStyle w:val="Default"/>
              <w:spacing w:line="276" w:lineRule="auto"/>
              <w:jc w:val="both"/>
              <w:rPr>
                <w:rFonts w:ascii="Times New Roman" w:hAnsi="Times New Roman" w:cs="Times New Roman"/>
                <w:bCs/>
                <w:sz w:val="22"/>
                <w:szCs w:val="22"/>
              </w:rPr>
            </w:pPr>
            <w:r w:rsidRPr="00443CEE">
              <w:rPr>
                <w:rFonts w:ascii="Times New Roman" w:hAnsi="Times New Roman" w:cs="Times New Roman"/>
                <w:b/>
                <w:bCs/>
                <w:sz w:val="22"/>
                <w:szCs w:val="22"/>
              </w:rPr>
              <w:t xml:space="preserve">14.3. </w:t>
            </w:r>
            <w:r w:rsidRPr="00443CEE">
              <w:rPr>
                <w:rFonts w:ascii="Times New Roman" w:hAnsi="Times New Roman" w:cs="Times New Roman"/>
                <w:sz w:val="22"/>
                <w:szCs w:val="22"/>
              </w:rPr>
              <w:t xml:space="preserve">Todos os atos e instituições emanadas ou emitidas pela fiscalização serão considerados como se fossem praticados pelo Contratante. </w:t>
            </w:r>
          </w:p>
        </w:tc>
      </w:tr>
    </w:tbl>
    <w:p w14:paraId="57021704" w14:textId="77777777" w:rsidR="00443CEE" w:rsidRPr="00443CEE" w:rsidRDefault="00443CEE" w:rsidP="00443CEE">
      <w:pPr>
        <w:pStyle w:val="Default"/>
        <w:spacing w:line="276" w:lineRule="auto"/>
        <w:jc w:val="both"/>
        <w:rPr>
          <w:rFonts w:ascii="Times New Roman" w:hAnsi="Times New Roman" w:cs="Times New Roman"/>
          <w:sz w:val="22"/>
          <w:szCs w:val="22"/>
        </w:rPr>
      </w:pPr>
    </w:p>
    <w:tbl>
      <w:tblPr>
        <w:tblStyle w:val="Tabelacomgrade"/>
        <w:tblW w:w="0" w:type="auto"/>
        <w:tblLook w:val="04A0" w:firstRow="1" w:lastRow="0" w:firstColumn="1" w:lastColumn="0" w:noHBand="0" w:noVBand="1"/>
      </w:tblPr>
      <w:tblGrid>
        <w:gridCol w:w="9055"/>
      </w:tblGrid>
      <w:tr w:rsidR="00443CEE" w:rsidRPr="00443CEE" w14:paraId="770732BD" w14:textId="77777777" w:rsidTr="00611698">
        <w:tc>
          <w:tcPr>
            <w:tcW w:w="9055" w:type="dxa"/>
            <w:shd w:val="clear" w:color="auto" w:fill="FFC000"/>
          </w:tcPr>
          <w:p w14:paraId="0639EB5E" w14:textId="77777777" w:rsidR="00443CEE" w:rsidRPr="00443CEE" w:rsidRDefault="00443CEE" w:rsidP="00611698">
            <w:pPr>
              <w:adjustRightInd w:val="0"/>
              <w:spacing w:line="276" w:lineRule="auto"/>
              <w:ind w:right="-7"/>
              <w:jc w:val="center"/>
              <w:rPr>
                <w:rFonts w:ascii="Times New Roman" w:hAnsi="Times New Roman" w:cs="Times New Roman"/>
                <w:b/>
                <w:color w:val="000000"/>
                <w:sz w:val="22"/>
                <w:szCs w:val="22"/>
              </w:rPr>
            </w:pPr>
            <w:r w:rsidRPr="00443CEE">
              <w:rPr>
                <w:rFonts w:ascii="Times New Roman" w:hAnsi="Times New Roman" w:cs="Times New Roman"/>
                <w:b/>
                <w:color w:val="000000"/>
                <w:sz w:val="22"/>
                <w:szCs w:val="22"/>
              </w:rPr>
              <w:t xml:space="preserve">15.0 – </w:t>
            </w:r>
            <w:r w:rsidRPr="00443CEE">
              <w:rPr>
                <w:rFonts w:ascii="Times New Roman" w:hAnsi="Times New Roman" w:cs="Times New Roman"/>
                <w:b/>
                <w:sz w:val="22"/>
                <w:szCs w:val="22"/>
              </w:rPr>
              <w:t>OUTRAS INFORMAÇÕES</w:t>
            </w:r>
          </w:p>
        </w:tc>
      </w:tr>
    </w:tbl>
    <w:p w14:paraId="6A326256" w14:textId="77777777" w:rsidR="00443CEE" w:rsidRPr="00443CEE" w:rsidRDefault="00443CEE" w:rsidP="00443CEE">
      <w:pPr>
        <w:adjustRightInd w:val="0"/>
        <w:ind w:right="-7"/>
        <w:rPr>
          <w:rFonts w:ascii="Times New Roman" w:eastAsiaTheme="minorHAnsi" w:hAnsi="Times New Roman" w:cs="Times New Roman"/>
          <w:color w:val="00000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43CEE" w:rsidRPr="00443CEE" w14:paraId="7A2F31F7" w14:textId="77777777" w:rsidTr="00611698">
        <w:tc>
          <w:tcPr>
            <w:tcW w:w="9072" w:type="dxa"/>
          </w:tcPr>
          <w:p w14:paraId="29F369D1" w14:textId="77777777" w:rsidR="00443CEE" w:rsidRPr="00443CEE" w:rsidRDefault="00443CEE" w:rsidP="00611698">
            <w:pPr>
              <w:pStyle w:val="Default"/>
              <w:spacing w:line="276" w:lineRule="auto"/>
              <w:jc w:val="both"/>
              <w:rPr>
                <w:rFonts w:ascii="Times New Roman" w:hAnsi="Times New Roman" w:cs="Times New Roman"/>
                <w:bCs/>
                <w:sz w:val="22"/>
                <w:szCs w:val="22"/>
              </w:rPr>
            </w:pPr>
            <w:r w:rsidRPr="00443CEE">
              <w:rPr>
                <w:rFonts w:ascii="Times New Roman" w:hAnsi="Times New Roman" w:cs="Times New Roman"/>
                <w:b/>
                <w:bCs/>
                <w:sz w:val="22"/>
                <w:szCs w:val="22"/>
              </w:rPr>
              <w:t xml:space="preserve">15.1. </w:t>
            </w:r>
            <w:r w:rsidRPr="00443CEE">
              <w:rPr>
                <w:rFonts w:ascii="Times New Roman" w:hAnsi="Times New Roman" w:cs="Times New Roman"/>
                <w:sz w:val="22"/>
                <w:szCs w:val="22"/>
              </w:rPr>
              <w:t>Aos casos omissos aplicar-se-ão as demais disposições constantes da Lei Federal nº. 14.133/2021, com suas posteriores alterações e legislação correlata.</w:t>
            </w:r>
          </w:p>
        </w:tc>
      </w:tr>
    </w:tbl>
    <w:p w14:paraId="7F9CD606" w14:textId="77777777" w:rsidR="00443CEE" w:rsidRPr="00443CEE" w:rsidRDefault="00443CEE" w:rsidP="00443CEE">
      <w:pPr>
        <w:pStyle w:val="Default"/>
        <w:spacing w:line="276" w:lineRule="auto"/>
        <w:jc w:val="both"/>
        <w:rPr>
          <w:rFonts w:ascii="Times New Roman" w:hAnsi="Times New Roman" w:cs="Times New Roman"/>
          <w:sz w:val="22"/>
          <w:szCs w:val="22"/>
        </w:rPr>
      </w:pPr>
    </w:p>
    <w:p w14:paraId="3ECBA9C7" w14:textId="77777777" w:rsidR="00443CEE" w:rsidRPr="00443CEE" w:rsidRDefault="00443CEE" w:rsidP="00443CEE">
      <w:pPr>
        <w:autoSpaceDE w:val="0"/>
        <w:autoSpaceDN w:val="0"/>
        <w:adjustRightInd w:val="0"/>
        <w:jc w:val="center"/>
        <w:rPr>
          <w:rFonts w:ascii="Times New Roman" w:hAnsi="Times New Roman" w:cs="Times New Roman"/>
          <w:b/>
        </w:rPr>
      </w:pPr>
    </w:p>
    <w:p w14:paraId="263D0C0A" w14:textId="77777777" w:rsidR="00443CEE" w:rsidRPr="00443CEE" w:rsidRDefault="00443CEE" w:rsidP="00443CEE">
      <w:pPr>
        <w:autoSpaceDE w:val="0"/>
        <w:autoSpaceDN w:val="0"/>
        <w:adjustRightInd w:val="0"/>
        <w:jc w:val="center"/>
        <w:rPr>
          <w:rFonts w:ascii="Times New Roman" w:hAnsi="Times New Roman" w:cs="Times New Roman"/>
          <w:b/>
        </w:rPr>
      </w:pPr>
    </w:p>
    <w:p w14:paraId="0F039FD2" w14:textId="77777777" w:rsidR="00443CEE" w:rsidRPr="00443CEE" w:rsidRDefault="00443CEE" w:rsidP="00443CEE">
      <w:pPr>
        <w:rPr>
          <w:rFonts w:ascii="Times New Roman" w:hAnsi="Times New Roman" w:cs="Times New Roman"/>
          <w:b/>
        </w:rPr>
      </w:pPr>
      <w:r w:rsidRPr="00443CEE">
        <w:rPr>
          <w:rFonts w:ascii="Times New Roman" w:hAnsi="Times New Roman" w:cs="Times New Roman"/>
          <w:b/>
        </w:rPr>
        <w:br w:type="page"/>
      </w:r>
    </w:p>
    <w:p w14:paraId="1916FA02" w14:textId="77777777" w:rsidR="00443CEE" w:rsidRPr="00443CEE" w:rsidRDefault="00443CEE" w:rsidP="00443CEE">
      <w:pPr>
        <w:jc w:val="center"/>
        <w:rPr>
          <w:rFonts w:ascii="Times New Roman" w:hAnsi="Times New Roman" w:cs="Times New Roman"/>
          <w:b/>
        </w:rPr>
      </w:pPr>
      <w:r w:rsidRPr="00443CEE">
        <w:rPr>
          <w:rFonts w:ascii="Times New Roman" w:hAnsi="Times New Roman" w:cs="Times New Roman"/>
          <w:b/>
        </w:rPr>
        <w:lastRenderedPageBreak/>
        <w:t>ANEXO II</w:t>
      </w:r>
    </w:p>
    <w:p w14:paraId="2181D37A" w14:textId="77777777" w:rsidR="00443CEE" w:rsidRPr="00443CEE" w:rsidRDefault="00443CEE" w:rsidP="00443CEE">
      <w:pPr>
        <w:autoSpaceDE w:val="0"/>
        <w:autoSpaceDN w:val="0"/>
        <w:adjustRightInd w:val="0"/>
        <w:jc w:val="center"/>
        <w:rPr>
          <w:rFonts w:ascii="Times New Roman" w:hAnsi="Times New Roman" w:cs="Times New Roman"/>
          <w:b/>
          <w:bCs/>
        </w:rPr>
      </w:pPr>
      <w:r w:rsidRPr="00443CEE">
        <w:rPr>
          <w:rFonts w:ascii="Times New Roman" w:hAnsi="Times New Roman" w:cs="Times New Roman"/>
          <w:b/>
          <w:bCs/>
        </w:rPr>
        <w:t>MODELO DE CARTA DE CREDENCIAMENTO</w:t>
      </w:r>
    </w:p>
    <w:p w14:paraId="0C9AC45E" w14:textId="77777777" w:rsidR="00443CEE" w:rsidRPr="00443CEE" w:rsidRDefault="00443CEE" w:rsidP="00443CEE">
      <w:pPr>
        <w:autoSpaceDE w:val="0"/>
        <w:autoSpaceDN w:val="0"/>
        <w:adjustRightInd w:val="0"/>
        <w:rPr>
          <w:rFonts w:ascii="Times New Roman" w:hAnsi="Times New Roman" w:cs="Times New Roman"/>
          <w:iCs/>
        </w:rPr>
      </w:pPr>
    </w:p>
    <w:p w14:paraId="286C03D8" w14:textId="77777777" w:rsidR="00443CEE" w:rsidRPr="00443CEE" w:rsidRDefault="00443CEE" w:rsidP="00443CEE">
      <w:pPr>
        <w:autoSpaceDE w:val="0"/>
        <w:autoSpaceDN w:val="0"/>
        <w:adjustRightInd w:val="0"/>
        <w:rPr>
          <w:rFonts w:ascii="Times New Roman" w:hAnsi="Times New Roman" w:cs="Times New Roman"/>
          <w:bCs/>
        </w:rPr>
      </w:pPr>
      <w:r w:rsidRPr="00443CEE">
        <w:rPr>
          <w:rFonts w:ascii="Times New Roman" w:hAnsi="Times New Roman" w:cs="Times New Roman"/>
          <w:bCs/>
        </w:rPr>
        <w:t>(Papel timbrado da empresa)</w:t>
      </w:r>
    </w:p>
    <w:p w14:paraId="52DC4A10" w14:textId="77777777" w:rsidR="00443CEE" w:rsidRPr="00443CEE" w:rsidRDefault="00443CEE" w:rsidP="00443CEE">
      <w:pPr>
        <w:autoSpaceDE w:val="0"/>
        <w:autoSpaceDN w:val="0"/>
        <w:adjustRightInd w:val="0"/>
        <w:jc w:val="both"/>
        <w:rPr>
          <w:rFonts w:ascii="Times New Roman" w:hAnsi="Times New Roman" w:cs="Times New Roman"/>
          <w:b/>
          <w:bCs/>
        </w:rPr>
      </w:pPr>
    </w:p>
    <w:p w14:paraId="6812246C" w14:textId="77777777" w:rsidR="00443CEE" w:rsidRPr="00443CEE" w:rsidRDefault="00443CEE" w:rsidP="00443CEE">
      <w:pPr>
        <w:autoSpaceDE w:val="0"/>
        <w:autoSpaceDN w:val="0"/>
        <w:adjustRightInd w:val="0"/>
        <w:jc w:val="both"/>
        <w:rPr>
          <w:rFonts w:ascii="Times New Roman" w:hAnsi="Times New Roman" w:cs="Times New Roman"/>
          <w:b/>
          <w:bCs/>
        </w:rPr>
      </w:pPr>
      <w:r w:rsidRPr="00443CEE">
        <w:rPr>
          <w:rFonts w:ascii="Times New Roman" w:hAnsi="Times New Roman" w:cs="Times New Roman"/>
          <w:b/>
          <w:bCs/>
        </w:rPr>
        <w:t>AO</w:t>
      </w:r>
    </w:p>
    <w:p w14:paraId="1B0C308F" w14:textId="77777777" w:rsidR="00443CEE" w:rsidRPr="00443CEE" w:rsidRDefault="00443CEE" w:rsidP="00443CEE">
      <w:pPr>
        <w:jc w:val="both"/>
        <w:rPr>
          <w:rFonts w:ascii="Times New Roman" w:hAnsi="Times New Roman" w:cs="Times New Roman"/>
          <w:b/>
        </w:rPr>
      </w:pPr>
      <w:r w:rsidRPr="00443CEE">
        <w:rPr>
          <w:rFonts w:ascii="Times New Roman" w:hAnsi="Times New Roman" w:cs="Times New Roman"/>
          <w:b/>
        </w:rPr>
        <w:t>ILUSTRÍSSIMO SENHOR AGENTE DE CONTRATAÇÃO</w:t>
      </w:r>
    </w:p>
    <w:p w14:paraId="3DAF91F3" w14:textId="77777777" w:rsidR="00443CEE" w:rsidRPr="00443CEE" w:rsidRDefault="00443CEE" w:rsidP="00443CEE">
      <w:pPr>
        <w:jc w:val="both"/>
        <w:rPr>
          <w:rFonts w:ascii="Times New Roman" w:hAnsi="Times New Roman" w:cs="Times New Roman"/>
          <w:b/>
        </w:rPr>
      </w:pPr>
      <w:r w:rsidRPr="00443CEE">
        <w:rPr>
          <w:rFonts w:ascii="Times New Roman" w:hAnsi="Times New Roman" w:cs="Times New Roman"/>
          <w:b/>
        </w:rPr>
        <w:t>E DEMAIS MEMBROS DA EQUIPE DE APOIO</w:t>
      </w:r>
    </w:p>
    <w:p w14:paraId="137EF35E" w14:textId="77777777" w:rsidR="00443CEE" w:rsidRPr="00443CEE" w:rsidRDefault="00443CEE" w:rsidP="00443CEE">
      <w:pPr>
        <w:jc w:val="both"/>
        <w:rPr>
          <w:rFonts w:ascii="Times New Roman" w:hAnsi="Times New Roman" w:cs="Times New Roman"/>
          <w:b/>
        </w:rPr>
      </w:pPr>
      <w:r w:rsidRPr="00443CEE">
        <w:rPr>
          <w:rFonts w:ascii="Times New Roman" w:hAnsi="Times New Roman" w:cs="Times New Roman"/>
          <w:b/>
        </w:rPr>
        <w:t>PREFEITURA MUNICIPAL DE GUARANTÃ DO NORTE - MT</w:t>
      </w:r>
    </w:p>
    <w:p w14:paraId="084B19B2" w14:textId="5D09D8C7" w:rsidR="00443CEE" w:rsidRPr="00443CEE" w:rsidRDefault="00443CEE" w:rsidP="00443CEE">
      <w:pPr>
        <w:numPr>
          <w:ilvl w:val="0"/>
          <w:numId w:val="18"/>
        </w:numPr>
        <w:suppressAutoHyphens/>
        <w:jc w:val="both"/>
        <w:rPr>
          <w:rFonts w:ascii="Times New Roman" w:hAnsi="Times New Roman" w:cs="Times New Roman"/>
          <w:b/>
        </w:rPr>
      </w:pPr>
      <w:r w:rsidRPr="00443CEE">
        <w:rPr>
          <w:rFonts w:ascii="Times New Roman" w:hAnsi="Times New Roman" w:cs="Times New Roman"/>
          <w:b/>
          <w:position w:val="6"/>
        </w:rPr>
        <w:t xml:space="preserve">INEXIGIBILIDADE CHAMADA PÚBLICA - CREDENCIAMENTO Nº. </w:t>
      </w:r>
      <w:r w:rsidR="00AE4D5E">
        <w:rPr>
          <w:rFonts w:ascii="Times New Roman" w:hAnsi="Times New Roman" w:cs="Times New Roman"/>
          <w:b/>
          <w:position w:val="6"/>
        </w:rPr>
        <w:t>02</w:t>
      </w:r>
      <w:r w:rsidRPr="00443CEE">
        <w:rPr>
          <w:rFonts w:ascii="Times New Roman" w:hAnsi="Times New Roman" w:cs="Times New Roman"/>
          <w:b/>
          <w:position w:val="6"/>
        </w:rPr>
        <w:t>/2025</w:t>
      </w:r>
    </w:p>
    <w:p w14:paraId="44256C26" w14:textId="77777777" w:rsidR="00443CEE" w:rsidRPr="00443CEE" w:rsidRDefault="00443CEE" w:rsidP="00443CEE">
      <w:pPr>
        <w:autoSpaceDE w:val="0"/>
        <w:autoSpaceDN w:val="0"/>
        <w:adjustRightInd w:val="0"/>
        <w:jc w:val="both"/>
        <w:rPr>
          <w:rFonts w:ascii="Times New Roman" w:hAnsi="Times New Roman" w:cs="Times New Roman"/>
        </w:rPr>
      </w:pPr>
    </w:p>
    <w:p w14:paraId="6AB2C744" w14:textId="77777777" w:rsidR="00443CEE" w:rsidRPr="00443CEE" w:rsidRDefault="00443CEE" w:rsidP="00443CEE">
      <w:pPr>
        <w:ind w:right="3" w:firstLine="1701"/>
        <w:jc w:val="both"/>
        <w:rPr>
          <w:rFonts w:ascii="Times New Roman" w:hAnsi="Times New Roman" w:cs="Times New Roman"/>
        </w:rPr>
      </w:pPr>
      <w:r w:rsidRPr="00443CEE">
        <w:rPr>
          <w:rFonts w:ascii="Times New Roman" w:hAnsi="Times New Roman" w:cs="Times New Roman"/>
        </w:rPr>
        <w:t xml:space="preserve">Por este instrumento a empresa ...................., devidamente inscrita no CNPJ sob o nº. ...................., com sede à Rua/Av. ...................., nº. ......, Cidade ...................., CEP ...................., Estado ...................., neste ato representado pelo Sr. ...................., brasileiro, portador do CPF: ...................., RG: ...................., residente e domiciliado na Rua: ...................., nº. ......, cidade ...................., estado ...................., Representante legal da empresa. </w:t>
      </w:r>
    </w:p>
    <w:p w14:paraId="67937742" w14:textId="174F0908" w:rsidR="00443CEE" w:rsidRPr="00443CEE" w:rsidRDefault="00443CEE" w:rsidP="00443CEE">
      <w:pPr>
        <w:ind w:right="3" w:firstLine="1701"/>
        <w:jc w:val="both"/>
        <w:rPr>
          <w:rFonts w:ascii="Times New Roman" w:hAnsi="Times New Roman" w:cs="Times New Roman"/>
        </w:rPr>
      </w:pPr>
      <w:r w:rsidRPr="00443CEE">
        <w:rPr>
          <w:rFonts w:ascii="Times New Roman" w:hAnsi="Times New Roman" w:cs="Times New Roman"/>
        </w:rPr>
        <w:t xml:space="preserve">Indica o (a) senhor (a) ...................., portador da cédula de identidade nº. ...................., órgão expedidor ......./......, como nosso representante legal na Licitação em referência, com poderes para praticar todos os atos relativos à licitação na modalidade </w:t>
      </w:r>
      <w:r w:rsidRPr="00443CEE">
        <w:rPr>
          <w:rFonts w:ascii="Times New Roman" w:hAnsi="Times New Roman" w:cs="Times New Roman"/>
          <w:b/>
        </w:rPr>
        <w:t xml:space="preserve">INEXIGIBILIDADE CHAMADA PÚBLICA – CREDENCIAMENTO Nº. </w:t>
      </w:r>
      <w:r w:rsidR="00AE4D5E">
        <w:rPr>
          <w:rFonts w:ascii="Times New Roman" w:hAnsi="Times New Roman" w:cs="Times New Roman"/>
          <w:b/>
        </w:rPr>
        <w:t>02</w:t>
      </w:r>
      <w:r w:rsidRPr="00443CEE">
        <w:rPr>
          <w:rFonts w:ascii="Times New Roman" w:hAnsi="Times New Roman" w:cs="Times New Roman"/>
          <w:b/>
        </w:rPr>
        <w:t>/2025,</w:t>
      </w:r>
      <w:r w:rsidRPr="00443CEE">
        <w:rPr>
          <w:rFonts w:ascii="Times New Roman" w:hAnsi="Times New Roman" w:cs="Times New Roman"/>
        </w:rPr>
        <w:t xml:space="preserve"> notadamente: formular ofertas, inclusive verbais, negociar preços, assinar os documentos de habilitação, as respectivas atas, interpor recursos ou renunciar ao direito de propô-los, enfim assinar todos e quaisquer documentos indispensáveis ao bom e fiel cumprimento do presente mandato.</w:t>
      </w:r>
    </w:p>
    <w:p w14:paraId="1F530CF9" w14:textId="77777777" w:rsidR="00443CEE" w:rsidRPr="00443CEE" w:rsidRDefault="00443CEE" w:rsidP="00443CEE">
      <w:pPr>
        <w:autoSpaceDE w:val="0"/>
        <w:autoSpaceDN w:val="0"/>
        <w:adjustRightInd w:val="0"/>
        <w:contextualSpacing/>
        <w:jc w:val="both"/>
        <w:rPr>
          <w:rFonts w:ascii="Times New Roman" w:hAnsi="Times New Roman" w:cs="Times New Roman"/>
          <w:b/>
          <w:bCs/>
        </w:rPr>
      </w:pPr>
    </w:p>
    <w:p w14:paraId="502578CF" w14:textId="77777777" w:rsidR="00443CEE" w:rsidRPr="00443CEE" w:rsidRDefault="00443CEE" w:rsidP="00443CEE">
      <w:pPr>
        <w:autoSpaceDE w:val="0"/>
        <w:autoSpaceDN w:val="0"/>
        <w:adjustRightInd w:val="0"/>
        <w:jc w:val="both"/>
        <w:rPr>
          <w:rFonts w:ascii="Times New Roman" w:hAnsi="Times New Roman" w:cs="Times New Roman"/>
        </w:rPr>
      </w:pPr>
      <w:r w:rsidRPr="00443CEE">
        <w:rPr>
          <w:rFonts w:ascii="Times New Roman" w:hAnsi="Times New Roman" w:cs="Times New Roman"/>
        </w:rPr>
        <w:t>Atenciosamente,</w:t>
      </w:r>
    </w:p>
    <w:p w14:paraId="48987A8F" w14:textId="77777777" w:rsidR="00443CEE" w:rsidRPr="00443CEE" w:rsidRDefault="00443CEE" w:rsidP="00443CEE">
      <w:pPr>
        <w:autoSpaceDE w:val="0"/>
        <w:autoSpaceDN w:val="0"/>
        <w:adjustRightInd w:val="0"/>
        <w:jc w:val="both"/>
        <w:rPr>
          <w:rFonts w:ascii="Times New Roman" w:hAnsi="Times New Roman" w:cs="Times New Roman"/>
        </w:rPr>
      </w:pPr>
    </w:p>
    <w:p w14:paraId="1CA2A63B" w14:textId="77777777" w:rsidR="00443CEE" w:rsidRPr="00443CEE" w:rsidRDefault="00443CEE" w:rsidP="00443CEE">
      <w:pPr>
        <w:autoSpaceDE w:val="0"/>
        <w:autoSpaceDN w:val="0"/>
        <w:adjustRightInd w:val="0"/>
        <w:rPr>
          <w:rFonts w:ascii="Times New Roman" w:hAnsi="Times New Roman" w:cs="Times New Roman"/>
          <w:bCs/>
        </w:rPr>
      </w:pPr>
      <w:r w:rsidRPr="00443CEE">
        <w:rPr>
          <w:rFonts w:ascii="Times New Roman" w:hAnsi="Times New Roman" w:cs="Times New Roman"/>
          <w:bCs/>
        </w:rPr>
        <w:t>Local, ____/____/____</w:t>
      </w:r>
    </w:p>
    <w:p w14:paraId="26CFD697" w14:textId="77777777" w:rsidR="00443CEE" w:rsidRPr="00443CEE" w:rsidRDefault="00443CEE" w:rsidP="00443CEE">
      <w:pPr>
        <w:autoSpaceDE w:val="0"/>
        <w:autoSpaceDN w:val="0"/>
        <w:adjustRightInd w:val="0"/>
        <w:jc w:val="center"/>
        <w:rPr>
          <w:rFonts w:ascii="Times New Roman" w:hAnsi="Times New Roman" w:cs="Times New Roman"/>
          <w:bCs/>
        </w:rPr>
      </w:pPr>
    </w:p>
    <w:p w14:paraId="0E681854" w14:textId="77777777" w:rsidR="00443CEE" w:rsidRPr="00443CEE" w:rsidRDefault="00443CEE" w:rsidP="00443CEE">
      <w:pPr>
        <w:autoSpaceDE w:val="0"/>
        <w:autoSpaceDN w:val="0"/>
        <w:adjustRightInd w:val="0"/>
        <w:jc w:val="center"/>
        <w:rPr>
          <w:rFonts w:ascii="Times New Roman" w:hAnsi="Times New Roman" w:cs="Times New Roman"/>
          <w:bCs/>
        </w:rPr>
      </w:pPr>
    </w:p>
    <w:p w14:paraId="4A7A0E34" w14:textId="77777777" w:rsidR="00443CEE" w:rsidRPr="00443CEE" w:rsidRDefault="00443CEE" w:rsidP="00443CEE">
      <w:pPr>
        <w:autoSpaceDE w:val="0"/>
        <w:autoSpaceDN w:val="0"/>
        <w:adjustRightInd w:val="0"/>
        <w:jc w:val="center"/>
        <w:rPr>
          <w:rFonts w:ascii="Times New Roman" w:hAnsi="Times New Roman" w:cs="Times New Roman"/>
        </w:rPr>
      </w:pPr>
      <w:r w:rsidRPr="00443CEE">
        <w:rPr>
          <w:rFonts w:ascii="Times New Roman" w:hAnsi="Times New Roman" w:cs="Times New Roman"/>
        </w:rPr>
        <w:t>_______________________________________</w:t>
      </w:r>
    </w:p>
    <w:p w14:paraId="477FC9DD" w14:textId="77777777" w:rsidR="00443CEE" w:rsidRPr="00443CEE" w:rsidRDefault="00443CEE" w:rsidP="00443CEE">
      <w:pPr>
        <w:autoSpaceDE w:val="0"/>
        <w:autoSpaceDN w:val="0"/>
        <w:adjustRightInd w:val="0"/>
        <w:jc w:val="center"/>
        <w:rPr>
          <w:rFonts w:ascii="Times New Roman" w:hAnsi="Times New Roman" w:cs="Times New Roman"/>
        </w:rPr>
      </w:pPr>
      <w:r w:rsidRPr="00443CEE">
        <w:rPr>
          <w:rFonts w:ascii="Times New Roman" w:hAnsi="Times New Roman" w:cs="Times New Roman"/>
        </w:rPr>
        <w:t>Assinatura do representante legal sob carimbo.</w:t>
      </w:r>
    </w:p>
    <w:p w14:paraId="0C700F7C" w14:textId="77777777" w:rsidR="00443CEE" w:rsidRPr="00443CEE" w:rsidRDefault="00443CEE" w:rsidP="00443CEE">
      <w:pPr>
        <w:autoSpaceDE w:val="0"/>
        <w:autoSpaceDN w:val="0"/>
        <w:adjustRightInd w:val="0"/>
        <w:jc w:val="center"/>
        <w:rPr>
          <w:rFonts w:ascii="Times New Roman" w:hAnsi="Times New Roman" w:cs="Times New Roman"/>
        </w:rPr>
      </w:pPr>
      <w:r w:rsidRPr="00443CEE">
        <w:rPr>
          <w:rFonts w:ascii="Times New Roman" w:hAnsi="Times New Roman" w:cs="Times New Roman"/>
        </w:rPr>
        <w:t>RG:</w:t>
      </w:r>
    </w:p>
    <w:p w14:paraId="420EC69D" w14:textId="77777777" w:rsidR="00443CEE" w:rsidRPr="00443CEE" w:rsidRDefault="00443CEE" w:rsidP="00443CEE">
      <w:pPr>
        <w:autoSpaceDE w:val="0"/>
        <w:autoSpaceDN w:val="0"/>
        <w:adjustRightInd w:val="0"/>
        <w:jc w:val="center"/>
        <w:rPr>
          <w:rFonts w:ascii="Times New Roman" w:hAnsi="Times New Roman" w:cs="Times New Roman"/>
        </w:rPr>
      </w:pPr>
      <w:r w:rsidRPr="00443CEE">
        <w:rPr>
          <w:rFonts w:ascii="Times New Roman" w:hAnsi="Times New Roman" w:cs="Times New Roman"/>
        </w:rPr>
        <w:t>CPF:</w:t>
      </w:r>
    </w:p>
    <w:p w14:paraId="4BE64236" w14:textId="77777777" w:rsidR="00443CEE" w:rsidRPr="00443CEE" w:rsidRDefault="00443CEE" w:rsidP="00443CEE">
      <w:pPr>
        <w:autoSpaceDE w:val="0"/>
        <w:autoSpaceDN w:val="0"/>
        <w:adjustRightInd w:val="0"/>
        <w:jc w:val="center"/>
        <w:rPr>
          <w:rFonts w:ascii="Times New Roman" w:hAnsi="Times New Roman" w:cs="Times New Roman"/>
        </w:rPr>
      </w:pPr>
      <w:r w:rsidRPr="00443CEE">
        <w:rPr>
          <w:rFonts w:ascii="Times New Roman" w:hAnsi="Times New Roman" w:cs="Times New Roman"/>
        </w:rPr>
        <w:t>CNPJ da empresa</w:t>
      </w:r>
    </w:p>
    <w:p w14:paraId="5B86EEE7" w14:textId="77777777" w:rsidR="00443CEE" w:rsidRPr="00443CEE" w:rsidRDefault="00443CEE" w:rsidP="00443CEE">
      <w:pPr>
        <w:autoSpaceDE w:val="0"/>
        <w:autoSpaceDN w:val="0"/>
        <w:adjustRightInd w:val="0"/>
        <w:jc w:val="both"/>
        <w:rPr>
          <w:rFonts w:ascii="Times New Roman" w:hAnsi="Times New Roman" w:cs="Times New Roman"/>
          <w:b/>
          <w:bCs/>
        </w:rPr>
      </w:pPr>
    </w:p>
    <w:p w14:paraId="6287F33A" w14:textId="77777777" w:rsidR="00443CEE" w:rsidRPr="00443CEE" w:rsidRDefault="00443CEE" w:rsidP="00443CEE">
      <w:pPr>
        <w:autoSpaceDE w:val="0"/>
        <w:autoSpaceDN w:val="0"/>
        <w:adjustRightInd w:val="0"/>
        <w:jc w:val="both"/>
        <w:rPr>
          <w:rFonts w:ascii="Times New Roman" w:hAnsi="Times New Roman" w:cs="Times New Roman"/>
          <w:b/>
          <w:bCs/>
        </w:rPr>
      </w:pPr>
    </w:p>
    <w:p w14:paraId="148AD3B6" w14:textId="77777777" w:rsidR="00443CEE" w:rsidRPr="00443CEE" w:rsidRDefault="00443CEE" w:rsidP="00443CEE">
      <w:pPr>
        <w:autoSpaceDE w:val="0"/>
        <w:autoSpaceDN w:val="0"/>
        <w:adjustRightInd w:val="0"/>
        <w:jc w:val="both"/>
        <w:rPr>
          <w:rFonts w:ascii="Times New Roman" w:hAnsi="Times New Roman" w:cs="Times New Roman"/>
          <w:b/>
          <w:bCs/>
        </w:rPr>
      </w:pPr>
    </w:p>
    <w:p w14:paraId="2CE8A637" w14:textId="77777777" w:rsidR="00443CEE" w:rsidRPr="00443CEE" w:rsidRDefault="00443CEE" w:rsidP="00443CEE">
      <w:pPr>
        <w:autoSpaceDE w:val="0"/>
        <w:autoSpaceDN w:val="0"/>
        <w:adjustRightInd w:val="0"/>
        <w:jc w:val="both"/>
        <w:rPr>
          <w:rFonts w:ascii="Times New Roman" w:hAnsi="Times New Roman" w:cs="Times New Roman"/>
          <w:b/>
          <w:bCs/>
        </w:rPr>
      </w:pPr>
    </w:p>
    <w:p w14:paraId="743D4F30" w14:textId="77777777" w:rsidR="00443CEE" w:rsidRPr="00443CEE" w:rsidRDefault="00443CEE" w:rsidP="00443CEE">
      <w:pPr>
        <w:pStyle w:val="Default"/>
        <w:spacing w:line="276" w:lineRule="auto"/>
        <w:rPr>
          <w:rFonts w:ascii="Times New Roman" w:hAnsi="Times New Roman" w:cs="Times New Roman"/>
          <w:b/>
          <w:sz w:val="22"/>
          <w:szCs w:val="22"/>
        </w:rPr>
      </w:pPr>
    </w:p>
    <w:p w14:paraId="6F13E204" w14:textId="77777777" w:rsidR="00443CEE" w:rsidRPr="00443CEE" w:rsidRDefault="00443CEE" w:rsidP="00443CEE">
      <w:pPr>
        <w:rPr>
          <w:rFonts w:ascii="Times New Roman" w:hAnsi="Times New Roman" w:cs="Times New Roman"/>
          <w:b/>
          <w:color w:val="000000"/>
        </w:rPr>
      </w:pPr>
      <w:r w:rsidRPr="00443CEE">
        <w:rPr>
          <w:rFonts w:ascii="Times New Roman" w:hAnsi="Times New Roman" w:cs="Times New Roman"/>
          <w:b/>
        </w:rPr>
        <w:br w:type="page"/>
      </w:r>
    </w:p>
    <w:p w14:paraId="68D29DC6" w14:textId="77777777" w:rsidR="00443CEE" w:rsidRPr="00443CEE" w:rsidRDefault="00443CEE" w:rsidP="00443CEE">
      <w:pPr>
        <w:pStyle w:val="Ttulo"/>
        <w:rPr>
          <w:rFonts w:ascii="Times New Roman" w:hAnsi="Times New Roman" w:cs="Times New Roman"/>
          <w:sz w:val="22"/>
          <w:szCs w:val="22"/>
        </w:rPr>
      </w:pPr>
      <w:r w:rsidRPr="00443CEE">
        <w:rPr>
          <w:rFonts w:ascii="Times New Roman" w:hAnsi="Times New Roman" w:cs="Times New Roman"/>
          <w:sz w:val="22"/>
          <w:szCs w:val="22"/>
        </w:rPr>
        <w:lastRenderedPageBreak/>
        <w:t>ANEXO III</w:t>
      </w:r>
    </w:p>
    <w:p w14:paraId="72FBAB8A" w14:textId="77777777" w:rsidR="00443CEE" w:rsidRPr="00443CEE" w:rsidRDefault="00443CEE" w:rsidP="00443CEE">
      <w:pPr>
        <w:autoSpaceDE w:val="0"/>
        <w:autoSpaceDN w:val="0"/>
        <w:adjustRightInd w:val="0"/>
        <w:jc w:val="center"/>
        <w:rPr>
          <w:rFonts w:ascii="Times New Roman" w:hAnsi="Times New Roman" w:cs="Times New Roman"/>
          <w:b/>
          <w:bCs/>
        </w:rPr>
      </w:pPr>
      <w:r w:rsidRPr="00443CEE">
        <w:rPr>
          <w:rFonts w:ascii="Times New Roman" w:hAnsi="Times New Roman" w:cs="Times New Roman"/>
          <w:b/>
          <w:bCs/>
        </w:rPr>
        <w:t>MODELO DE DECLARAÇÃO DE ME E EPP</w:t>
      </w:r>
    </w:p>
    <w:p w14:paraId="3BF0BB94" w14:textId="77777777" w:rsidR="00443CEE" w:rsidRPr="00443CEE" w:rsidRDefault="00443CEE" w:rsidP="00443CEE">
      <w:pPr>
        <w:autoSpaceDE w:val="0"/>
        <w:autoSpaceDN w:val="0"/>
        <w:adjustRightInd w:val="0"/>
        <w:rPr>
          <w:rFonts w:ascii="Times New Roman" w:hAnsi="Times New Roman" w:cs="Times New Roman"/>
        </w:rPr>
      </w:pPr>
    </w:p>
    <w:p w14:paraId="1D58ECB7" w14:textId="77777777" w:rsidR="00443CEE" w:rsidRPr="00443CEE" w:rsidRDefault="00443CEE" w:rsidP="00443CEE">
      <w:pPr>
        <w:autoSpaceDE w:val="0"/>
        <w:autoSpaceDN w:val="0"/>
        <w:adjustRightInd w:val="0"/>
        <w:rPr>
          <w:rFonts w:ascii="Times New Roman" w:hAnsi="Times New Roman" w:cs="Times New Roman"/>
          <w:bCs/>
        </w:rPr>
      </w:pPr>
      <w:r w:rsidRPr="00443CEE">
        <w:rPr>
          <w:rFonts w:ascii="Times New Roman" w:hAnsi="Times New Roman" w:cs="Times New Roman"/>
          <w:bCs/>
        </w:rPr>
        <w:t>(Papel timbrado da empresa)</w:t>
      </w:r>
    </w:p>
    <w:p w14:paraId="777DFB0C" w14:textId="77777777" w:rsidR="00443CEE" w:rsidRPr="00443CEE" w:rsidRDefault="00443CEE" w:rsidP="00443CEE">
      <w:pPr>
        <w:autoSpaceDE w:val="0"/>
        <w:autoSpaceDN w:val="0"/>
        <w:adjustRightInd w:val="0"/>
        <w:jc w:val="both"/>
        <w:rPr>
          <w:rFonts w:ascii="Times New Roman" w:hAnsi="Times New Roman" w:cs="Times New Roman"/>
          <w:b/>
          <w:bCs/>
        </w:rPr>
      </w:pPr>
    </w:p>
    <w:p w14:paraId="37150202" w14:textId="77777777" w:rsidR="00443CEE" w:rsidRPr="00443CEE" w:rsidRDefault="00443CEE" w:rsidP="00443CEE">
      <w:pPr>
        <w:autoSpaceDE w:val="0"/>
        <w:autoSpaceDN w:val="0"/>
        <w:adjustRightInd w:val="0"/>
        <w:jc w:val="both"/>
        <w:rPr>
          <w:rFonts w:ascii="Times New Roman" w:hAnsi="Times New Roman" w:cs="Times New Roman"/>
          <w:b/>
          <w:bCs/>
        </w:rPr>
      </w:pPr>
      <w:r w:rsidRPr="00443CEE">
        <w:rPr>
          <w:rFonts w:ascii="Times New Roman" w:hAnsi="Times New Roman" w:cs="Times New Roman"/>
          <w:b/>
          <w:bCs/>
        </w:rPr>
        <w:t>AO</w:t>
      </w:r>
    </w:p>
    <w:p w14:paraId="3BFAC9F0" w14:textId="77777777" w:rsidR="00443CEE" w:rsidRPr="00443CEE" w:rsidRDefault="00443CEE" w:rsidP="00443CEE">
      <w:pPr>
        <w:jc w:val="both"/>
        <w:rPr>
          <w:rFonts w:ascii="Times New Roman" w:hAnsi="Times New Roman" w:cs="Times New Roman"/>
          <w:b/>
        </w:rPr>
      </w:pPr>
      <w:r w:rsidRPr="00443CEE">
        <w:rPr>
          <w:rFonts w:ascii="Times New Roman" w:hAnsi="Times New Roman" w:cs="Times New Roman"/>
          <w:b/>
        </w:rPr>
        <w:t>ILUSTRÍSSIMO SENHOR AGENTE DE CONTRATAÇÃO</w:t>
      </w:r>
    </w:p>
    <w:p w14:paraId="1F21D368" w14:textId="77777777" w:rsidR="00443CEE" w:rsidRPr="00443CEE" w:rsidRDefault="00443CEE" w:rsidP="00443CEE">
      <w:pPr>
        <w:jc w:val="both"/>
        <w:rPr>
          <w:rFonts w:ascii="Times New Roman" w:hAnsi="Times New Roman" w:cs="Times New Roman"/>
          <w:b/>
        </w:rPr>
      </w:pPr>
      <w:r w:rsidRPr="00443CEE">
        <w:rPr>
          <w:rFonts w:ascii="Times New Roman" w:hAnsi="Times New Roman" w:cs="Times New Roman"/>
          <w:b/>
        </w:rPr>
        <w:t>E DEMAIS MEMBROS DA EQUIPE DE APOIO</w:t>
      </w:r>
    </w:p>
    <w:p w14:paraId="6FB800BD" w14:textId="77777777" w:rsidR="00443CEE" w:rsidRPr="00443CEE" w:rsidRDefault="00443CEE" w:rsidP="00443CEE">
      <w:pPr>
        <w:jc w:val="both"/>
        <w:rPr>
          <w:rFonts w:ascii="Times New Roman" w:hAnsi="Times New Roman" w:cs="Times New Roman"/>
          <w:b/>
        </w:rPr>
      </w:pPr>
      <w:r w:rsidRPr="00443CEE">
        <w:rPr>
          <w:rFonts w:ascii="Times New Roman" w:hAnsi="Times New Roman" w:cs="Times New Roman"/>
          <w:b/>
        </w:rPr>
        <w:t>PREFEITURA MUNICIPAL DE GUARANTÃ DO NORTE - MT</w:t>
      </w:r>
    </w:p>
    <w:p w14:paraId="01014933" w14:textId="65F92309" w:rsidR="00443CEE" w:rsidRPr="00443CEE" w:rsidRDefault="00443CEE" w:rsidP="00443CEE">
      <w:pPr>
        <w:numPr>
          <w:ilvl w:val="0"/>
          <w:numId w:val="18"/>
        </w:numPr>
        <w:suppressAutoHyphens/>
        <w:jc w:val="both"/>
        <w:rPr>
          <w:rFonts w:ascii="Times New Roman" w:hAnsi="Times New Roman" w:cs="Times New Roman"/>
          <w:b/>
        </w:rPr>
      </w:pPr>
      <w:r w:rsidRPr="00443CEE">
        <w:rPr>
          <w:rFonts w:ascii="Times New Roman" w:hAnsi="Times New Roman" w:cs="Times New Roman"/>
          <w:b/>
          <w:position w:val="6"/>
        </w:rPr>
        <w:t xml:space="preserve">INEXIGIBILIDADE CHAMADA PÚBLICA - CREDENCIAMENTO Nº. </w:t>
      </w:r>
      <w:r w:rsidR="00AE4D5E">
        <w:rPr>
          <w:rFonts w:ascii="Times New Roman" w:hAnsi="Times New Roman" w:cs="Times New Roman"/>
          <w:b/>
          <w:position w:val="6"/>
        </w:rPr>
        <w:t>02</w:t>
      </w:r>
      <w:r w:rsidRPr="00443CEE">
        <w:rPr>
          <w:rFonts w:ascii="Times New Roman" w:hAnsi="Times New Roman" w:cs="Times New Roman"/>
          <w:b/>
          <w:position w:val="6"/>
        </w:rPr>
        <w:t>/2025</w:t>
      </w:r>
    </w:p>
    <w:p w14:paraId="2961EACB" w14:textId="77777777" w:rsidR="00443CEE" w:rsidRPr="00443CEE" w:rsidRDefault="00443CEE" w:rsidP="00443CEE">
      <w:pPr>
        <w:autoSpaceDE w:val="0"/>
        <w:autoSpaceDN w:val="0"/>
        <w:adjustRightInd w:val="0"/>
        <w:jc w:val="both"/>
        <w:rPr>
          <w:rFonts w:ascii="Times New Roman" w:hAnsi="Times New Roman" w:cs="Times New Roman"/>
        </w:rPr>
      </w:pPr>
    </w:p>
    <w:p w14:paraId="2C79293E" w14:textId="77777777" w:rsidR="00443CEE" w:rsidRPr="00443CEE" w:rsidRDefault="00443CEE" w:rsidP="00443CEE">
      <w:pPr>
        <w:ind w:right="3" w:firstLine="1701"/>
        <w:jc w:val="both"/>
        <w:rPr>
          <w:rFonts w:ascii="Times New Roman" w:hAnsi="Times New Roman" w:cs="Times New Roman"/>
        </w:rPr>
      </w:pPr>
      <w:r w:rsidRPr="00443CEE">
        <w:rPr>
          <w:rFonts w:ascii="Times New Roman" w:hAnsi="Times New Roman" w:cs="Times New Roman"/>
        </w:rPr>
        <w:t xml:space="preserve">Por este instrumento a empresa ...................., devidamente inscrita no CNPJ sob o nº. ...................., com sede à Rua/Av. ...................., nº. ......, Cidade ...................., CEP ...................., Estado ...................., por intermédio de seu representante legal o (a) Senhor (a) ...................., portador (a) da Carteira de Identidade nº. .................... e do CPF nº. .................... e de seu </w:t>
      </w:r>
      <w:r w:rsidRPr="00443CEE">
        <w:rPr>
          <w:rFonts w:ascii="Times New Roman" w:hAnsi="Times New Roman" w:cs="Times New Roman"/>
          <w:b/>
        </w:rPr>
        <w:t>contador</w:t>
      </w:r>
      <w:r w:rsidRPr="00443CEE">
        <w:rPr>
          <w:rFonts w:ascii="Times New Roman" w:hAnsi="Times New Roman" w:cs="Times New Roman"/>
        </w:rPr>
        <w:t xml:space="preserve"> Sr. (a) ...................., portador (a) da Carteira de Identidade nº. .................... e CPF nº. .................... </w:t>
      </w:r>
    </w:p>
    <w:p w14:paraId="3F2FF70B" w14:textId="314190EB" w:rsidR="00443CEE" w:rsidRPr="00443CEE" w:rsidRDefault="00443CEE" w:rsidP="00443CEE">
      <w:pPr>
        <w:ind w:right="3" w:firstLine="1701"/>
        <w:jc w:val="both"/>
        <w:rPr>
          <w:rFonts w:ascii="Times New Roman" w:hAnsi="Times New Roman" w:cs="Times New Roman"/>
        </w:rPr>
      </w:pPr>
      <w:r w:rsidRPr="00443CEE">
        <w:rPr>
          <w:rFonts w:ascii="Times New Roman" w:hAnsi="Times New Roman" w:cs="Times New Roman"/>
        </w:rPr>
        <w:t xml:space="preserve">Declara em cumprimento ao solicitado no Edital de </w:t>
      </w:r>
      <w:r w:rsidRPr="00443CEE">
        <w:rPr>
          <w:rFonts w:ascii="Times New Roman" w:hAnsi="Times New Roman" w:cs="Times New Roman"/>
          <w:b/>
        </w:rPr>
        <w:t>INEXIGIBILIDADE</w:t>
      </w:r>
      <w:r w:rsidRPr="00443CEE">
        <w:rPr>
          <w:rFonts w:ascii="Times New Roman" w:hAnsi="Times New Roman" w:cs="Times New Roman"/>
        </w:rPr>
        <w:t xml:space="preserve"> </w:t>
      </w:r>
      <w:r w:rsidRPr="00443CEE">
        <w:rPr>
          <w:rFonts w:ascii="Times New Roman" w:hAnsi="Times New Roman" w:cs="Times New Roman"/>
          <w:b/>
        </w:rPr>
        <w:t xml:space="preserve">CHAMADA PÚBLICA – CREDENCIAMENTO Nº. </w:t>
      </w:r>
      <w:r w:rsidR="00AE4D5E">
        <w:rPr>
          <w:rFonts w:ascii="Times New Roman" w:hAnsi="Times New Roman" w:cs="Times New Roman"/>
          <w:b/>
        </w:rPr>
        <w:t>02</w:t>
      </w:r>
      <w:r w:rsidRPr="00443CEE">
        <w:rPr>
          <w:rFonts w:ascii="Times New Roman" w:hAnsi="Times New Roman" w:cs="Times New Roman"/>
          <w:b/>
        </w:rPr>
        <w:t>/2025</w:t>
      </w:r>
      <w:r w:rsidRPr="00443CEE">
        <w:rPr>
          <w:rFonts w:ascii="Times New Roman" w:hAnsi="Times New Roman" w:cs="Times New Roman"/>
          <w:b/>
          <w:bCs/>
        </w:rPr>
        <w:t>,</w:t>
      </w:r>
      <w:r w:rsidRPr="00443CEE">
        <w:rPr>
          <w:rFonts w:ascii="Times New Roman" w:hAnsi="Times New Roman" w:cs="Times New Roman"/>
        </w:rPr>
        <w:t xml:space="preserve"> sob as sanções administrativas cabíveis e sob pena da Lei, que esta empresa, na presente data é considerada:</w:t>
      </w:r>
    </w:p>
    <w:p w14:paraId="2E253614" w14:textId="77777777" w:rsidR="00443CEE" w:rsidRPr="00443CEE" w:rsidRDefault="00443CEE" w:rsidP="00443CEE">
      <w:pPr>
        <w:ind w:right="3"/>
        <w:rPr>
          <w:rFonts w:ascii="Times New Roman" w:hAnsi="Times New Roman" w:cs="Times New Roman"/>
        </w:rPr>
      </w:pPr>
    </w:p>
    <w:p w14:paraId="64986D96" w14:textId="77777777" w:rsidR="00443CEE" w:rsidRPr="00443CEE" w:rsidRDefault="00443CEE" w:rsidP="00443CEE">
      <w:pPr>
        <w:ind w:right="3"/>
        <w:rPr>
          <w:rFonts w:ascii="Times New Roman" w:hAnsi="Times New Roman" w:cs="Times New Roman"/>
        </w:rPr>
      </w:pPr>
      <w:proofErr w:type="gramStart"/>
      <w:r w:rsidRPr="00443CEE">
        <w:rPr>
          <w:rFonts w:ascii="Times New Roman" w:hAnsi="Times New Roman" w:cs="Times New Roman"/>
        </w:rPr>
        <w:t>(    )</w:t>
      </w:r>
      <w:proofErr w:type="gramEnd"/>
      <w:r w:rsidRPr="00443CEE">
        <w:rPr>
          <w:rFonts w:ascii="Times New Roman" w:hAnsi="Times New Roman" w:cs="Times New Roman"/>
        </w:rPr>
        <w:t xml:space="preserve"> Microempresa, conforme Inciso I, Art. 3º da Lei Complementar nº. 123/2006;</w:t>
      </w:r>
    </w:p>
    <w:p w14:paraId="46B108E8" w14:textId="77777777" w:rsidR="00443CEE" w:rsidRPr="00443CEE" w:rsidRDefault="00443CEE" w:rsidP="00443CEE">
      <w:pPr>
        <w:ind w:right="3"/>
        <w:rPr>
          <w:rFonts w:ascii="Times New Roman" w:hAnsi="Times New Roman" w:cs="Times New Roman"/>
        </w:rPr>
      </w:pPr>
    </w:p>
    <w:p w14:paraId="10AF77F6" w14:textId="77777777" w:rsidR="00443CEE" w:rsidRPr="00443CEE" w:rsidRDefault="00443CEE" w:rsidP="00443CEE">
      <w:pPr>
        <w:ind w:right="3"/>
        <w:rPr>
          <w:rFonts w:ascii="Times New Roman" w:hAnsi="Times New Roman" w:cs="Times New Roman"/>
        </w:rPr>
      </w:pPr>
      <w:proofErr w:type="gramStart"/>
      <w:r w:rsidRPr="00443CEE">
        <w:rPr>
          <w:rFonts w:ascii="Times New Roman" w:hAnsi="Times New Roman" w:cs="Times New Roman"/>
        </w:rPr>
        <w:t>(    )</w:t>
      </w:r>
      <w:proofErr w:type="gramEnd"/>
      <w:r w:rsidRPr="00443CEE">
        <w:rPr>
          <w:rFonts w:ascii="Times New Roman" w:hAnsi="Times New Roman" w:cs="Times New Roman"/>
        </w:rPr>
        <w:t xml:space="preserve"> Empresa de Pequeno Porte, conforme Inciso II, Art. 3º da Lei Complementar Federal nº. 123/2006;</w:t>
      </w:r>
    </w:p>
    <w:p w14:paraId="3699DD61" w14:textId="77777777" w:rsidR="00443CEE" w:rsidRPr="00443CEE" w:rsidRDefault="00443CEE" w:rsidP="00443CEE">
      <w:pPr>
        <w:ind w:right="3"/>
        <w:rPr>
          <w:rFonts w:ascii="Times New Roman" w:hAnsi="Times New Roman" w:cs="Times New Roman"/>
        </w:rPr>
      </w:pPr>
    </w:p>
    <w:p w14:paraId="47CE90E1" w14:textId="77777777" w:rsidR="00443CEE" w:rsidRPr="00443CEE" w:rsidRDefault="00443CEE" w:rsidP="00443CEE">
      <w:pPr>
        <w:ind w:right="3"/>
        <w:jc w:val="both"/>
        <w:rPr>
          <w:rFonts w:ascii="Times New Roman" w:hAnsi="Times New Roman" w:cs="Times New Roman"/>
        </w:rPr>
      </w:pPr>
      <w:r w:rsidRPr="00443CEE">
        <w:rPr>
          <w:rFonts w:ascii="Times New Roman" w:hAnsi="Times New Roman" w:cs="Times New Roman"/>
        </w:rPr>
        <w:t xml:space="preserve">Declara ainda que a empresa está excluída das vedações constantes do parágrafo 4º do Art. 3º da Lei Complementar Federal nº. 123, de 14 de </w:t>
      </w:r>
      <w:proofErr w:type="gramStart"/>
      <w:r w:rsidRPr="00443CEE">
        <w:rPr>
          <w:rFonts w:ascii="Times New Roman" w:hAnsi="Times New Roman" w:cs="Times New Roman"/>
        </w:rPr>
        <w:t>Dezembro</w:t>
      </w:r>
      <w:proofErr w:type="gramEnd"/>
      <w:r w:rsidRPr="00443CEE">
        <w:rPr>
          <w:rFonts w:ascii="Times New Roman" w:hAnsi="Times New Roman" w:cs="Times New Roman"/>
        </w:rPr>
        <w:t xml:space="preserve"> de 2006.</w:t>
      </w:r>
    </w:p>
    <w:p w14:paraId="5A98DBE2" w14:textId="77777777" w:rsidR="00443CEE" w:rsidRPr="00443CEE" w:rsidRDefault="00443CEE" w:rsidP="00443CEE">
      <w:pPr>
        <w:ind w:right="3"/>
        <w:rPr>
          <w:rFonts w:ascii="Times New Roman" w:hAnsi="Times New Roman" w:cs="Times New Roman"/>
        </w:rPr>
      </w:pPr>
    </w:p>
    <w:p w14:paraId="35384644" w14:textId="77777777" w:rsidR="00443CEE" w:rsidRPr="00443CEE" w:rsidRDefault="00443CEE" w:rsidP="00443CEE">
      <w:pPr>
        <w:ind w:right="3"/>
        <w:rPr>
          <w:rFonts w:ascii="Times New Roman" w:hAnsi="Times New Roman" w:cs="Times New Roman"/>
        </w:rPr>
      </w:pPr>
      <w:r w:rsidRPr="00443CEE">
        <w:rPr>
          <w:rFonts w:ascii="Times New Roman" w:hAnsi="Times New Roman" w:cs="Times New Roman"/>
        </w:rPr>
        <w:t>OBS.: A declaração acima deverá ser assinalada com um “X”, ratificando-se a condição jurídica da empresa licitante.</w:t>
      </w:r>
    </w:p>
    <w:p w14:paraId="4AEC7E63" w14:textId="77777777" w:rsidR="00443CEE" w:rsidRPr="00443CEE" w:rsidRDefault="00443CEE" w:rsidP="00443CEE">
      <w:pPr>
        <w:autoSpaceDE w:val="0"/>
        <w:autoSpaceDN w:val="0"/>
        <w:adjustRightInd w:val="0"/>
        <w:ind w:right="-1"/>
        <w:rPr>
          <w:rFonts w:ascii="Times New Roman" w:hAnsi="Times New Roman" w:cs="Times New Roman"/>
          <w:bCs/>
        </w:rPr>
      </w:pPr>
    </w:p>
    <w:p w14:paraId="6DB97414" w14:textId="77777777" w:rsidR="00443CEE" w:rsidRPr="00443CEE" w:rsidRDefault="00443CEE" w:rsidP="00443CEE">
      <w:pPr>
        <w:autoSpaceDE w:val="0"/>
        <w:autoSpaceDN w:val="0"/>
        <w:adjustRightInd w:val="0"/>
        <w:ind w:right="-1"/>
        <w:rPr>
          <w:rFonts w:ascii="Times New Roman" w:hAnsi="Times New Roman" w:cs="Times New Roman"/>
          <w:bCs/>
        </w:rPr>
      </w:pPr>
      <w:r w:rsidRPr="00443CEE">
        <w:rPr>
          <w:rFonts w:ascii="Times New Roman" w:hAnsi="Times New Roman" w:cs="Times New Roman"/>
          <w:bCs/>
        </w:rPr>
        <w:t>Local, ____/____/____</w:t>
      </w:r>
    </w:p>
    <w:p w14:paraId="7EA7147B" w14:textId="77777777" w:rsidR="00443CEE" w:rsidRPr="00443CEE" w:rsidRDefault="00443CEE" w:rsidP="00443CEE">
      <w:pPr>
        <w:autoSpaceDE w:val="0"/>
        <w:autoSpaceDN w:val="0"/>
        <w:adjustRightInd w:val="0"/>
        <w:ind w:right="-1"/>
        <w:jc w:val="center"/>
        <w:rPr>
          <w:rFonts w:ascii="Times New Roman" w:hAnsi="Times New Roman" w:cs="Times New Roman"/>
          <w:b/>
          <w:bCs/>
        </w:rPr>
      </w:pPr>
    </w:p>
    <w:p w14:paraId="6AC99E34" w14:textId="77777777" w:rsidR="00443CEE" w:rsidRPr="00443CEE" w:rsidRDefault="00443CEE" w:rsidP="00443CEE">
      <w:pPr>
        <w:autoSpaceDE w:val="0"/>
        <w:autoSpaceDN w:val="0"/>
        <w:adjustRightInd w:val="0"/>
        <w:ind w:right="-1"/>
        <w:jc w:val="center"/>
        <w:rPr>
          <w:rFonts w:ascii="Times New Roman" w:hAnsi="Times New Roman" w:cs="Times New Roman"/>
        </w:rPr>
      </w:pPr>
      <w:r w:rsidRPr="00443CEE">
        <w:rPr>
          <w:rFonts w:ascii="Times New Roman" w:hAnsi="Times New Roman" w:cs="Times New Roman"/>
        </w:rPr>
        <w:t>_____________________________________</w:t>
      </w:r>
    </w:p>
    <w:p w14:paraId="53C723E8" w14:textId="77777777" w:rsidR="00443CEE" w:rsidRPr="00443CEE" w:rsidRDefault="00443CEE" w:rsidP="00443CEE">
      <w:pPr>
        <w:autoSpaceDE w:val="0"/>
        <w:autoSpaceDN w:val="0"/>
        <w:adjustRightInd w:val="0"/>
        <w:ind w:right="-1"/>
        <w:jc w:val="center"/>
        <w:rPr>
          <w:rFonts w:ascii="Times New Roman" w:hAnsi="Times New Roman" w:cs="Times New Roman"/>
        </w:rPr>
      </w:pPr>
      <w:r w:rsidRPr="00443CEE">
        <w:rPr>
          <w:rFonts w:ascii="Times New Roman" w:hAnsi="Times New Roman" w:cs="Times New Roman"/>
        </w:rPr>
        <w:t>Assinatura do representante legal sob carimbo.</w:t>
      </w:r>
    </w:p>
    <w:p w14:paraId="19B94E3B" w14:textId="77777777" w:rsidR="00443CEE" w:rsidRPr="00443CEE" w:rsidRDefault="00443CEE" w:rsidP="00443CEE">
      <w:pPr>
        <w:autoSpaceDE w:val="0"/>
        <w:autoSpaceDN w:val="0"/>
        <w:adjustRightInd w:val="0"/>
        <w:ind w:right="-1"/>
        <w:jc w:val="center"/>
        <w:rPr>
          <w:rFonts w:ascii="Times New Roman" w:hAnsi="Times New Roman" w:cs="Times New Roman"/>
        </w:rPr>
      </w:pPr>
      <w:r w:rsidRPr="00443CEE">
        <w:rPr>
          <w:rFonts w:ascii="Times New Roman" w:hAnsi="Times New Roman" w:cs="Times New Roman"/>
        </w:rPr>
        <w:t>RG:</w:t>
      </w:r>
    </w:p>
    <w:p w14:paraId="74FAE3D4" w14:textId="77777777" w:rsidR="00443CEE" w:rsidRPr="00443CEE" w:rsidRDefault="00443CEE" w:rsidP="00443CEE">
      <w:pPr>
        <w:autoSpaceDE w:val="0"/>
        <w:autoSpaceDN w:val="0"/>
        <w:adjustRightInd w:val="0"/>
        <w:ind w:right="-1"/>
        <w:jc w:val="center"/>
        <w:rPr>
          <w:rFonts w:ascii="Times New Roman" w:hAnsi="Times New Roman" w:cs="Times New Roman"/>
        </w:rPr>
      </w:pPr>
      <w:r w:rsidRPr="00443CEE">
        <w:rPr>
          <w:rFonts w:ascii="Times New Roman" w:hAnsi="Times New Roman" w:cs="Times New Roman"/>
        </w:rPr>
        <w:t>CPF:</w:t>
      </w:r>
    </w:p>
    <w:p w14:paraId="58033746" w14:textId="77777777" w:rsidR="00443CEE" w:rsidRPr="00443CEE" w:rsidRDefault="00443CEE" w:rsidP="00443CEE">
      <w:pPr>
        <w:autoSpaceDE w:val="0"/>
        <w:autoSpaceDN w:val="0"/>
        <w:adjustRightInd w:val="0"/>
        <w:ind w:right="-1"/>
        <w:jc w:val="center"/>
        <w:rPr>
          <w:rFonts w:ascii="Times New Roman" w:hAnsi="Times New Roman" w:cs="Times New Roman"/>
        </w:rPr>
      </w:pPr>
      <w:r w:rsidRPr="00443CEE">
        <w:rPr>
          <w:rFonts w:ascii="Times New Roman" w:hAnsi="Times New Roman" w:cs="Times New Roman"/>
        </w:rPr>
        <w:t>CNPJ da empresa</w:t>
      </w:r>
    </w:p>
    <w:p w14:paraId="0E6C4AA1" w14:textId="77777777" w:rsidR="00443CEE" w:rsidRPr="00443CEE" w:rsidRDefault="00443CEE" w:rsidP="00443CEE">
      <w:pPr>
        <w:autoSpaceDE w:val="0"/>
        <w:autoSpaceDN w:val="0"/>
        <w:adjustRightInd w:val="0"/>
        <w:ind w:right="-1"/>
        <w:jc w:val="both"/>
        <w:rPr>
          <w:rFonts w:ascii="Times New Roman" w:hAnsi="Times New Roman" w:cs="Times New Roman"/>
        </w:rPr>
      </w:pPr>
    </w:p>
    <w:p w14:paraId="6B77BFED" w14:textId="77777777" w:rsidR="00443CEE" w:rsidRPr="00443CEE" w:rsidRDefault="00443CEE" w:rsidP="00443CEE">
      <w:pPr>
        <w:pStyle w:val="Corpodetexto"/>
        <w:tabs>
          <w:tab w:val="left" w:pos="223"/>
          <w:tab w:val="right" w:pos="9384"/>
        </w:tabs>
        <w:spacing w:after="0" w:line="276" w:lineRule="auto"/>
        <w:ind w:right="-1"/>
        <w:jc w:val="center"/>
        <w:rPr>
          <w:sz w:val="22"/>
          <w:szCs w:val="22"/>
        </w:rPr>
      </w:pPr>
      <w:r w:rsidRPr="00443CEE">
        <w:rPr>
          <w:sz w:val="22"/>
          <w:szCs w:val="22"/>
        </w:rPr>
        <w:t>_______________________________________</w:t>
      </w:r>
    </w:p>
    <w:p w14:paraId="6C0AE533" w14:textId="77777777" w:rsidR="00443CEE" w:rsidRPr="00443CEE" w:rsidRDefault="00443CEE" w:rsidP="00443CEE">
      <w:pPr>
        <w:tabs>
          <w:tab w:val="left" w:pos="343"/>
          <w:tab w:val="right" w:pos="9384"/>
        </w:tabs>
        <w:autoSpaceDE w:val="0"/>
        <w:autoSpaceDN w:val="0"/>
        <w:adjustRightInd w:val="0"/>
        <w:ind w:right="-1"/>
        <w:jc w:val="center"/>
        <w:rPr>
          <w:rFonts w:ascii="Times New Roman" w:hAnsi="Times New Roman" w:cs="Times New Roman"/>
        </w:rPr>
      </w:pPr>
      <w:r w:rsidRPr="00443CEE">
        <w:rPr>
          <w:rFonts w:ascii="Times New Roman" w:hAnsi="Times New Roman" w:cs="Times New Roman"/>
        </w:rPr>
        <w:t>(Assinatura do Contador da empresa)</w:t>
      </w:r>
    </w:p>
    <w:p w14:paraId="7907CA56" w14:textId="77777777" w:rsidR="00443CEE" w:rsidRPr="00443CEE" w:rsidRDefault="00443CEE" w:rsidP="00443CEE">
      <w:pPr>
        <w:tabs>
          <w:tab w:val="left" w:pos="343"/>
          <w:tab w:val="right" w:pos="9384"/>
        </w:tabs>
        <w:autoSpaceDE w:val="0"/>
        <w:autoSpaceDN w:val="0"/>
        <w:adjustRightInd w:val="0"/>
        <w:ind w:right="-1"/>
        <w:jc w:val="center"/>
        <w:rPr>
          <w:rFonts w:ascii="Times New Roman" w:hAnsi="Times New Roman" w:cs="Times New Roman"/>
        </w:rPr>
      </w:pPr>
      <w:r w:rsidRPr="00443CEE">
        <w:rPr>
          <w:rFonts w:ascii="Times New Roman" w:hAnsi="Times New Roman" w:cs="Times New Roman"/>
        </w:rPr>
        <w:lastRenderedPageBreak/>
        <w:t>(nº do CRC)</w:t>
      </w:r>
    </w:p>
    <w:p w14:paraId="3AEA4C57" w14:textId="77777777" w:rsidR="00443CEE" w:rsidRPr="00443CEE" w:rsidRDefault="00443CEE" w:rsidP="00443CEE">
      <w:pPr>
        <w:jc w:val="center"/>
        <w:rPr>
          <w:rFonts w:ascii="Times New Roman" w:hAnsi="Times New Roman" w:cs="Times New Roman"/>
        </w:rPr>
      </w:pPr>
    </w:p>
    <w:p w14:paraId="497F6C43" w14:textId="77777777" w:rsidR="00443CEE" w:rsidRPr="00443CEE" w:rsidRDefault="00443CEE" w:rsidP="00443CEE">
      <w:pPr>
        <w:pStyle w:val="Default"/>
        <w:spacing w:line="276" w:lineRule="auto"/>
        <w:rPr>
          <w:rFonts w:ascii="Times New Roman" w:hAnsi="Times New Roman" w:cs="Times New Roman"/>
          <w:b/>
          <w:sz w:val="22"/>
          <w:szCs w:val="22"/>
        </w:rPr>
      </w:pPr>
    </w:p>
    <w:p w14:paraId="38692B32" w14:textId="77777777" w:rsidR="00443CEE" w:rsidRPr="00443CEE" w:rsidRDefault="00443CEE" w:rsidP="00443CEE">
      <w:pPr>
        <w:rPr>
          <w:rFonts w:ascii="Times New Roman" w:hAnsi="Times New Roman" w:cs="Times New Roman"/>
          <w:b/>
          <w:color w:val="000000"/>
        </w:rPr>
      </w:pPr>
      <w:r w:rsidRPr="00443CEE">
        <w:rPr>
          <w:rFonts w:ascii="Times New Roman" w:hAnsi="Times New Roman" w:cs="Times New Roman"/>
          <w:b/>
        </w:rPr>
        <w:br w:type="page"/>
      </w:r>
    </w:p>
    <w:p w14:paraId="35AAE35F" w14:textId="77777777" w:rsidR="00443CEE" w:rsidRPr="00443CEE" w:rsidRDefault="00443CEE" w:rsidP="00443CEE">
      <w:pPr>
        <w:pStyle w:val="Ttulo"/>
        <w:rPr>
          <w:rFonts w:ascii="Times New Roman" w:hAnsi="Times New Roman" w:cs="Times New Roman"/>
          <w:sz w:val="22"/>
          <w:szCs w:val="22"/>
        </w:rPr>
      </w:pPr>
      <w:r w:rsidRPr="00443CEE">
        <w:rPr>
          <w:rFonts w:ascii="Times New Roman" w:hAnsi="Times New Roman" w:cs="Times New Roman"/>
          <w:sz w:val="22"/>
          <w:szCs w:val="22"/>
        </w:rPr>
        <w:lastRenderedPageBreak/>
        <w:t>ANEXO IV</w:t>
      </w:r>
    </w:p>
    <w:p w14:paraId="77E194EA" w14:textId="77777777" w:rsidR="00443CEE" w:rsidRPr="00443CEE" w:rsidRDefault="00443CEE" w:rsidP="00443CEE">
      <w:pPr>
        <w:shd w:val="clear" w:color="auto" w:fill="FFFFFF"/>
        <w:ind w:right="-7"/>
        <w:jc w:val="center"/>
        <w:rPr>
          <w:rFonts w:ascii="Times New Roman" w:hAnsi="Times New Roman" w:cs="Times New Roman"/>
          <w:b/>
          <w:bCs/>
          <w:spacing w:val="-4"/>
        </w:rPr>
      </w:pPr>
      <w:r w:rsidRPr="00443CEE">
        <w:rPr>
          <w:rFonts w:ascii="Times New Roman" w:hAnsi="Times New Roman" w:cs="Times New Roman"/>
          <w:b/>
          <w:bCs/>
          <w:spacing w:val="-4"/>
        </w:rPr>
        <w:t>MODELO DE DECLARAÇÃO UNIFICADA</w:t>
      </w:r>
    </w:p>
    <w:p w14:paraId="241ADA4F" w14:textId="77777777" w:rsidR="00443CEE" w:rsidRPr="00443CEE" w:rsidRDefault="00443CEE" w:rsidP="00443CEE">
      <w:pPr>
        <w:shd w:val="clear" w:color="auto" w:fill="FFFFFF"/>
        <w:ind w:right="-7"/>
        <w:jc w:val="center"/>
        <w:rPr>
          <w:rFonts w:ascii="Times New Roman" w:hAnsi="Times New Roman" w:cs="Times New Roman"/>
          <w:b/>
          <w:bCs/>
          <w:spacing w:val="-4"/>
          <w:u w:val="single"/>
        </w:rPr>
      </w:pPr>
    </w:p>
    <w:p w14:paraId="3535C192" w14:textId="77777777" w:rsidR="00443CEE" w:rsidRPr="00443CEE" w:rsidRDefault="00443CEE" w:rsidP="00443CEE">
      <w:pPr>
        <w:adjustRightInd w:val="0"/>
        <w:ind w:right="-7"/>
        <w:rPr>
          <w:rFonts w:ascii="Times New Roman" w:hAnsi="Times New Roman" w:cs="Times New Roman"/>
          <w:bCs/>
        </w:rPr>
      </w:pPr>
      <w:r w:rsidRPr="00443CEE">
        <w:rPr>
          <w:rFonts w:ascii="Times New Roman" w:hAnsi="Times New Roman" w:cs="Times New Roman"/>
          <w:bCs/>
        </w:rPr>
        <w:t>(Papel timbrado da empresa)</w:t>
      </w:r>
    </w:p>
    <w:p w14:paraId="6A4FD2B5" w14:textId="77777777" w:rsidR="00443CEE" w:rsidRPr="00443CEE" w:rsidRDefault="00443CEE" w:rsidP="00443CEE">
      <w:pPr>
        <w:adjustRightInd w:val="0"/>
        <w:ind w:right="-7"/>
        <w:jc w:val="both"/>
        <w:rPr>
          <w:rFonts w:ascii="Times New Roman" w:hAnsi="Times New Roman" w:cs="Times New Roman"/>
          <w:b/>
          <w:bCs/>
        </w:rPr>
      </w:pPr>
    </w:p>
    <w:p w14:paraId="13534D56" w14:textId="77777777" w:rsidR="00443CEE" w:rsidRPr="00443CEE" w:rsidRDefault="00443CEE" w:rsidP="00443CEE">
      <w:pPr>
        <w:autoSpaceDE w:val="0"/>
        <w:autoSpaceDN w:val="0"/>
        <w:adjustRightInd w:val="0"/>
        <w:jc w:val="both"/>
        <w:rPr>
          <w:rFonts w:ascii="Times New Roman" w:hAnsi="Times New Roman" w:cs="Times New Roman"/>
          <w:b/>
          <w:bCs/>
        </w:rPr>
      </w:pPr>
      <w:r w:rsidRPr="00443CEE">
        <w:rPr>
          <w:rFonts w:ascii="Times New Roman" w:hAnsi="Times New Roman" w:cs="Times New Roman"/>
          <w:b/>
          <w:bCs/>
        </w:rPr>
        <w:t>AO</w:t>
      </w:r>
    </w:p>
    <w:p w14:paraId="7DCA9F13" w14:textId="77777777" w:rsidR="00443CEE" w:rsidRPr="00443CEE" w:rsidRDefault="00443CEE" w:rsidP="00443CEE">
      <w:pPr>
        <w:jc w:val="both"/>
        <w:rPr>
          <w:rFonts w:ascii="Times New Roman" w:hAnsi="Times New Roman" w:cs="Times New Roman"/>
          <w:b/>
        </w:rPr>
      </w:pPr>
      <w:r w:rsidRPr="00443CEE">
        <w:rPr>
          <w:rFonts w:ascii="Times New Roman" w:hAnsi="Times New Roman" w:cs="Times New Roman"/>
          <w:b/>
        </w:rPr>
        <w:t>ILUSTRÍSSIMO SENHOR AGENTE DE CONTRATAÇÃO</w:t>
      </w:r>
    </w:p>
    <w:p w14:paraId="61459D01" w14:textId="77777777" w:rsidR="00443CEE" w:rsidRPr="00443CEE" w:rsidRDefault="00443CEE" w:rsidP="00443CEE">
      <w:pPr>
        <w:jc w:val="both"/>
        <w:rPr>
          <w:rFonts w:ascii="Times New Roman" w:hAnsi="Times New Roman" w:cs="Times New Roman"/>
          <w:b/>
        </w:rPr>
      </w:pPr>
      <w:r w:rsidRPr="00443CEE">
        <w:rPr>
          <w:rFonts w:ascii="Times New Roman" w:hAnsi="Times New Roman" w:cs="Times New Roman"/>
          <w:b/>
        </w:rPr>
        <w:t>E DEMAIS MEMBROS DA EQUIPE DE APOIO</w:t>
      </w:r>
    </w:p>
    <w:p w14:paraId="46A50801" w14:textId="77777777" w:rsidR="00443CEE" w:rsidRPr="00443CEE" w:rsidRDefault="00443CEE" w:rsidP="00443CEE">
      <w:pPr>
        <w:jc w:val="both"/>
        <w:rPr>
          <w:rFonts w:ascii="Times New Roman" w:hAnsi="Times New Roman" w:cs="Times New Roman"/>
          <w:b/>
        </w:rPr>
      </w:pPr>
      <w:r w:rsidRPr="00443CEE">
        <w:rPr>
          <w:rFonts w:ascii="Times New Roman" w:hAnsi="Times New Roman" w:cs="Times New Roman"/>
          <w:b/>
        </w:rPr>
        <w:t>PREFEITURA MUNICIPAL DE GUARANTÃ DO NORTE - MT</w:t>
      </w:r>
    </w:p>
    <w:p w14:paraId="4430E3A2" w14:textId="6372F176" w:rsidR="00443CEE" w:rsidRPr="00443CEE" w:rsidRDefault="00443CEE" w:rsidP="00443CEE">
      <w:pPr>
        <w:numPr>
          <w:ilvl w:val="0"/>
          <w:numId w:val="18"/>
        </w:numPr>
        <w:suppressAutoHyphens/>
        <w:jc w:val="both"/>
        <w:rPr>
          <w:rFonts w:ascii="Times New Roman" w:hAnsi="Times New Roman" w:cs="Times New Roman"/>
          <w:b/>
        </w:rPr>
      </w:pPr>
      <w:r w:rsidRPr="00443CEE">
        <w:rPr>
          <w:rFonts w:ascii="Times New Roman" w:hAnsi="Times New Roman" w:cs="Times New Roman"/>
          <w:b/>
          <w:position w:val="6"/>
        </w:rPr>
        <w:t xml:space="preserve">INEXIGIBILIDADE CHAMADA PÚBLICA - CREDENCIAMENTO Nº. </w:t>
      </w:r>
      <w:r w:rsidR="00AE4D5E">
        <w:rPr>
          <w:rFonts w:ascii="Times New Roman" w:hAnsi="Times New Roman" w:cs="Times New Roman"/>
          <w:b/>
          <w:position w:val="6"/>
        </w:rPr>
        <w:t>02</w:t>
      </w:r>
      <w:r w:rsidRPr="00443CEE">
        <w:rPr>
          <w:rFonts w:ascii="Times New Roman" w:hAnsi="Times New Roman" w:cs="Times New Roman"/>
          <w:b/>
          <w:position w:val="6"/>
        </w:rPr>
        <w:t>/2025</w:t>
      </w:r>
    </w:p>
    <w:p w14:paraId="22998C74" w14:textId="77777777" w:rsidR="00443CEE" w:rsidRPr="00443CEE" w:rsidRDefault="00443CEE" w:rsidP="00443CEE">
      <w:pPr>
        <w:shd w:val="clear" w:color="auto" w:fill="FFFFFF"/>
        <w:tabs>
          <w:tab w:val="left" w:leader="dot" w:pos="3778"/>
        </w:tabs>
        <w:ind w:right="-7"/>
        <w:rPr>
          <w:rFonts w:ascii="Times New Roman" w:hAnsi="Times New Roman" w:cs="Times New Roman"/>
          <w:b/>
          <w:spacing w:val="-6"/>
        </w:rPr>
      </w:pPr>
    </w:p>
    <w:p w14:paraId="77AE065E" w14:textId="142E1BE2" w:rsidR="00443CEE" w:rsidRPr="00443CEE" w:rsidRDefault="00443CEE" w:rsidP="00443CEE">
      <w:pPr>
        <w:adjustRightInd w:val="0"/>
        <w:ind w:right="-7" w:firstLine="1701"/>
        <w:contextualSpacing/>
        <w:jc w:val="both"/>
        <w:rPr>
          <w:rFonts w:ascii="Times New Roman" w:hAnsi="Times New Roman" w:cs="Times New Roman"/>
        </w:rPr>
      </w:pPr>
      <w:r w:rsidRPr="00443CEE">
        <w:rPr>
          <w:rFonts w:ascii="Times New Roman" w:hAnsi="Times New Roman" w:cs="Times New Roman"/>
        </w:rPr>
        <w:t xml:space="preserve">(Nome da Empresa) ................, devidamente inscrita no CNPJ sob o nº ................, com sede à Rua/Av. ................, nº. ......, CEP ................, Cidade ................, Estado ................, por seu representante legal abaixo assinado, em cumprimento ao solicitado no Edital </w:t>
      </w:r>
      <w:r w:rsidRPr="00443CEE">
        <w:rPr>
          <w:rFonts w:ascii="Times New Roman" w:hAnsi="Times New Roman" w:cs="Times New Roman"/>
          <w:b/>
        </w:rPr>
        <w:t>INEXIGIBILIDADE</w:t>
      </w:r>
      <w:r w:rsidRPr="00443CEE">
        <w:rPr>
          <w:rFonts w:ascii="Times New Roman" w:hAnsi="Times New Roman" w:cs="Times New Roman"/>
        </w:rPr>
        <w:t xml:space="preserve"> </w:t>
      </w:r>
      <w:r w:rsidRPr="00443CEE">
        <w:rPr>
          <w:rFonts w:ascii="Times New Roman" w:hAnsi="Times New Roman" w:cs="Times New Roman"/>
          <w:b/>
        </w:rPr>
        <w:t xml:space="preserve">CHAMADA PÚBLICA – CREDENCIAMENTO Nº. </w:t>
      </w:r>
      <w:r w:rsidR="00AE4D5E">
        <w:rPr>
          <w:rFonts w:ascii="Times New Roman" w:hAnsi="Times New Roman" w:cs="Times New Roman"/>
          <w:b/>
        </w:rPr>
        <w:t>02</w:t>
      </w:r>
      <w:r w:rsidRPr="00443CEE">
        <w:rPr>
          <w:rFonts w:ascii="Times New Roman" w:hAnsi="Times New Roman" w:cs="Times New Roman"/>
          <w:b/>
        </w:rPr>
        <w:t>/2025</w:t>
      </w:r>
      <w:r w:rsidRPr="00443CEE">
        <w:rPr>
          <w:rFonts w:ascii="Times New Roman" w:hAnsi="Times New Roman" w:cs="Times New Roman"/>
          <w:b/>
          <w:bCs/>
        </w:rPr>
        <w:t>,</w:t>
      </w:r>
      <w:r w:rsidRPr="00443CEE">
        <w:rPr>
          <w:rFonts w:ascii="Times New Roman" w:hAnsi="Times New Roman" w:cs="Times New Roman"/>
        </w:rPr>
        <w:t xml:space="preserve"> declara, sob as penas da lei que:</w:t>
      </w:r>
    </w:p>
    <w:p w14:paraId="6A37483F" w14:textId="77777777" w:rsidR="00443CEE" w:rsidRPr="00443CEE" w:rsidRDefault="00443CEE" w:rsidP="00443CEE">
      <w:pPr>
        <w:pStyle w:val="PargrafodaLista"/>
        <w:shd w:val="clear" w:color="auto" w:fill="FFFFFF"/>
        <w:ind w:left="0" w:right="-7"/>
        <w:rPr>
          <w:rFonts w:ascii="Times New Roman" w:hAnsi="Times New Roman" w:cs="Times New Roman"/>
          <w:spacing w:val="4"/>
        </w:rPr>
      </w:pPr>
    </w:p>
    <w:p w14:paraId="65DB7BB7" w14:textId="77777777" w:rsidR="00443CEE" w:rsidRPr="00443CEE" w:rsidRDefault="00443CEE" w:rsidP="00443CEE">
      <w:pPr>
        <w:tabs>
          <w:tab w:val="left" w:pos="1457"/>
        </w:tabs>
        <w:ind w:right="-7"/>
        <w:jc w:val="both"/>
        <w:rPr>
          <w:rFonts w:ascii="Times New Roman" w:hAnsi="Times New Roman" w:cs="Times New Roman"/>
        </w:rPr>
      </w:pPr>
      <w:r w:rsidRPr="00443CEE">
        <w:rPr>
          <w:rFonts w:ascii="Times New Roman" w:hAnsi="Times New Roman" w:cs="Times New Roman"/>
        </w:rPr>
        <w:t>– Não possui em seu quadro de pessoal servidores públicos do Poder Executivo Municipal exercendo funções técnicas, comerciais, de gerência, administração ou tomada de decisão;</w:t>
      </w:r>
    </w:p>
    <w:p w14:paraId="30260BB9" w14:textId="77777777" w:rsidR="00443CEE" w:rsidRPr="00443CEE" w:rsidRDefault="00443CEE" w:rsidP="00443CEE">
      <w:pPr>
        <w:tabs>
          <w:tab w:val="left" w:pos="1457"/>
        </w:tabs>
        <w:ind w:right="-7"/>
        <w:jc w:val="both"/>
        <w:rPr>
          <w:rFonts w:ascii="Times New Roman" w:hAnsi="Times New Roman" w:cs="Times New Roman"/>
        </w:rPr>
      </w:pPr>
    </w:p>
    <w:p w14:paraId="3E9C95CB" w14:textId="77777777" w:rsidR="00443CEE" w:rsidRPr="00443CEE" w:rsidRDefault="00443CEE" w:rsidP="00443CEE">
      <w:pPr>
        <w:tabs>
          <w:tab w:val="left" w:pos="1457"/>
        </w:tabs>
        <w:ind w:right="-7"/>
        <w:jc w:val="both"/>
        <w:rPr>
          <w:rFonts w:ascii="Times New Roman" w:hAnsi="Times New Roman" w:cs="Times New Roman"/>
          <w:spacing w:val="2"/>
        </w:rPr>
      </w:pPr>
      <w:r w:rsidRPr="00443CEE">
        <w:rPr>
          <w:rFonts w:ascii="Times New Roman" w:hAnsi="Times New Roman" w:cs="Times New Roman"/>
        </w:rPr>
        <w:t xml:space="preserve">– Não </w:t>
      </w:r>
      <w:r w:rsidRPr="00443CEE">
        <w:rPr>
          <w:rFonts w:ascii="Times New Roman" w:hAnsi="Times New Roman" w:cs="Times New Roman"/>
          <w:spacing w:val="3"/>
        </w:rPr>
        <w:t xml:space="preserve">possui </w:t>
      </w:r>
      <w:r w:rsidRPr="00443CEE">
        <w:rPr>
          <w:rFonts w:ascii="Times New Roman" w:hAnsi="Times New Roman" w:cs="Times New Roman"/>
        </w:rPr>
        <w:t xml:space="preserve">em seu </w:t>
      </w:r>
      <w:r w:rsidRPr="00443CEE">
        <w:rPr>
          <w:rFonts w:ascii="Times New Roman" w:hAnsi="Times New Roman" w:cs="Times New Roman"/>
          <w:spacing w:val="2"/>
        </w:rPr>
        <w:t xml:space="preserve">quadro </w:t>
      </w:r>
      <w:r w:rsidRPr="00443CEE">
        <w:rPr>
          <w:rFonts w:ascii="Times New Roman" w:hAnsi="Times New Roman" w:cs="Times New Roman"/>
        </w:rPr>
        <w:t xml:space="preserve">de </w:t>
      </w:r>
      <w:r w:rsidRPr="00443CEE">
        <w:rPr>
          <w:rFonts w:ascii="Times New Roman" w:hAnsi="Times New Roman" w:cs="Times New Roman"/>
          <w:spacing w:val="2"/>
        </w:rPr>
        <w:t xml:space="preserve">pessoal, empregados </w:t>
      </w:r>
      <w:r w:rsidRPr="00443CEE">
        <w:rPr>
          <w:rFonts w:ascii="Times New Roman" w:hAnsi="Times New Roman" w:cs="Times New Roman"/>
        </w:rPr>
        <w:t xml:space="preserve">com </w:t>
      </w:r>
      <w:r w:rsidRPr="00443CEE">
        <w:rPr>
          <w:rFonts w:ascii="Times New Roman" w:hAnsi="Times New Roman" w:cs="Times New Roman"/>
          <w:spacing w:val="2"/>
        </w:rPr>
        <w:t xml:space="preserve">menos </w:t>
      </w:r>
      <w:r w:rsidRPr="00443CEE">
        <w:rPr>
          <w:rFonts w:ascii="Times New Roman" w:hAnsi="Times New Roman" w:cs="Times New Roman"/>
        </w:rPr>
        <w:t xml:space="preserve">de 18 </w:t>
      </w:r>
      <w:r w:rsidRPr="00443CEE">
        <w:rPr>
          <w:rFonts w:ascii="Times New Roman" w:hAnsi="Times New Roman" w:cs="Times New Roman"/>
          <w:spacing w:val="2"/>
        </w:rPr>
        <w:t xml:space="preserve">(dezoito) </w:t>
      </w:r>
      <w:r w:rsidRPr="00443CEE">
        <w:rPr>
          <w:rFonts w:ascii="Times New Roman" w:hAnsi="Times New Roman" w:cs="Times New Roman"/>
        </w:rPr>
        <w:t xml:space="preserve">anos em </w:t>
      </w:r>
      <w:r w:rsidRPr="00443CEE">
        <w:rPr>
          <w:rFonts w:ascii="Times New Roman" w:hAnsi="Times New Roman" w:cs="Times New Roman"/>
          <w:spacing w:val="2"/>
        </w:rPr>
        <w:t xml:space="preserve">trabalho noturno, perigoso </w:t>
      </w:r>
      <w:r w:rsidRPr="00443CEE">
        <w:rPr>
          <w:rFonts w:ascii="Times New Roman" w:hAnsi="Times New Roman" w:cs="Times New Roman"/>
        </w:rPr>
        <w:t xml:space="preserve">ou </w:t>
      </w:r>
      <w:r w:rsidRPr="00443CEE">
        <w:rPr>
          <w:rFonts w:ascii="Times New Roman" w:hAnsi="Times New Roman" w:cs="Times New Roman"/>
          <w:spacing w:val="2"/>
        </w:rPr>
        <w:t xml:space="preserve">insalubre, </w:t>
      </w:r>
      <w:r w:rsidRPr="00443CEE">
        <w:rPr>
          <w:rFonts w:ascii="Times New Roman" w:hAnsi="Times New Roman" w:cs="Times New Roman"/>
        </w:rPr>
        <w:t xml:space="preserve">e </w:t>
      </w:r>
      <w:r w:rsidRPr="00443CEE">
        <w:rPr>
          <w:rFonts w:ascii="Times New Roman" w:hAnsi="Times New Roman" w:cs="Times New Roman"/>
          <w:spacing w:val="2"/>
        </w:rPr>
        <w:t xml:space="preserve">menores </w:t>
      </w:r>
      <w:r w:rsidRPr="00443CEE">
        <w:rPr>
          <w:rFonts w:ascii="Times New Roman" w:hAnsi="Times New Roman" w:cs="Times New Roman"/>
        </w:rPr>
        <w:t xml:space="preserve">de 16 </w:t>
      </w:r>
      <w:r w:rsidRPr="00443CEE">
        <w:rPr>
          <w:rFonts w:ascii="Times New Roman" w:hAnsi="Times New Roman" w:cs="Times New Roman"/>
          <w:spacing w:val="2"/>
        </w:rPr>
        <w:t xml:space="preserve">(dezesseis) anos </w:t>
      </w:r>
      <w:r w:rsidRPr="00443CEE">
        <w:rPr>
          <w:rFonts w:ascii="Times New Roman" w:hAnsi="Times New Roman" w:cs="Times New Roman"/>
        </w:rPr>
        <w:t xml:space="preserve">em </w:t>
      </w:r>
      <w:r w:rsidRPr="00443CEE">
        <w:rPr>
          <w:rFonts w:ascii="Times New Roman" w:hAnsi="Times New Roman" w:cs="Times New Roman"/>
          <w:spacing w:val="2"/>
        </w:rPr>
        <w:t xml:space="preserve">qualquer trabalho, salvo </w:t>
      </w:r>
      <w:r w:rsidRPr="00443CEE">
        <w:rPr>
          <w:rFonts w:ascii="Times New Roman" w:hAnsi="Times New Roman" w:cs="Times New Roman"/>
        </w:rPr>
        <w:t xml:space="preserve">na </w:t>
      </w:r>
      <w:r w:rsidRPr="00443CEE">
        <w:rPr>
          <w:rFonts w:ascii="Times New Roman" w:hAnsi="Times New Roman" w:cs="Times New Roman"/>
          <w:spacing w:val="2"/>
        </w:rPr>
        <w:t xml:space="preserve">condição </w:t>
      </w:r>
      <w:r w:rsidRPr="00443CEE">
        <w:rPr>
          <w:rFonts w:ascii="Times New Roman" w:hAnsi="Times New Roman" w:cs="Times New Roman"/>
        </w:rPr>
        <w:t xml:space="preserve">de </w:t>
      </w:r>
      <w:r w:rsidRPr="00443CEE">
        <w:rPr>
          <w:rFonts w:ascii="Times New Roman" w:hAnsi="Times New Roman" w:cs="Times New Roman"/>
          <w:spacing w:val="2"/>
        </w:rPr>
        <w:t xml:space="preserve">aprendiz, </w:t>
      </w:r>
      <w:r w:rsidRPr="00443CEE">
        <w:rPr>
          <w:rFonts w:ascii="Times New Roman" w:hAnsi="Times New Roman" w:cs="Times New Roman"/>
        </w:rPr>
        <w:t xml:space="preserve">a </w:t>
      </w:r>
      <w:r w:rsidRPr="00443CEE">
        <w:rPr>
          <w:rFonts w:ascii="Times New Roman" w:hAnsi="Times New Roman" w:cs="Times New Roman"/>
          <w:spacing w:val="2"/>
        </w:rPr>
        <w:t xml:space="preserve">partir </w:t>
      </w:r>
      <w:r w:rsidRPr="00443CEE">
        <w:rPr>
          <w:rFonts w:ascii="Times New Roman" w:hAnsi="Times New Roman" w:cs="Times New Roman"/>
        </w:rPr>
        <w:t xml:space="preserve">de 14 </w:t>
      </w:r>
      <w:r w:rsidRPr="00443CEE">
        <w:rPr>
          <w:rFonts w:ascii="Times New Roman" w:hAnsi="Times New Roman" w:cs="Times New Roman"/>
          <w:spacing w:val="2"/>
        </w:rPr>
        <w:t xml:space="preserve">(quatorze) anos, </w:t>
      </w:r>
      <w:r w:rsidRPr="00443CEE">
        <w:rPr>
          <w:rFonts w:ascii="Times New Roman" w:hAnsi="Times New Roman" w:cs="Times New Roman"/>
        </w:rPr>
        <w:t xml:space="preserve">nos </w:t>
      </w:r>
      <w:r w:rsidRPr="00443CEE">
        <w:rPr>
          <w:rFonts w:ascii="Times New Roman" w:hAnsi="Times New Roman" w:cs="Times New Roman"/>
          <w:spacing w:val="2"/>
        </w:rPr>
        <w:t xml:space="preserve">termos </w:t>
      </w:r>
      <w:r w:rsidRPr="00443CEE">
        <w:rPr>
          <w:rFonts w:ascii="Times New Roman" w:hAnsi="Times New Roman" w:cs="Times New Roman"/>
        </w:rPr>
        <w:t xml:space="preserve">do </w:t>
      </w:r>
      <w:r w:rsidRPr="00443CEE">
        <w:rPr>
          <w:rFonts w:ascii="Times New Roman" w:hAnsi="Times New Roman" w:cs="Times New Roman"/>
          <w:spacing w:val="2"/>
        </w:rPr>
        <w:t xml:space="preserve">inciso XXXIII </w:t>
      </w:r>
      <w:r w:rsidRPr="00443CEE">
        <w:rPr>
          <w:rFonts w:ascii="Times New Roman" w:hAnsi="Times New Roman" w:cs="Times New Roman"/>
        </w:rPr>
        <w:t xml:space="preserve">do </w:t>
      </w:r>
      <w:r w:rsidRPr="00443CEE">
        <w:rPr>
          <w:rFonts w:ascii="Times New Roman" w:hAnsi="Times New Roman" w:cs="Times New Roman"/>
          <w:spacing w:val="2"/>
        </w:rPr>
        <w:t xml:space="preserve">Art. </w:t>
      </w:r>
      <w:r w:rsidRPr="00443CEE">
        <w:rPr>
          <w:rFonts w:ascii="Times New Roman" w:hAnsi="Times New Roman" w:cs="Times New Roman"/>
        </w:rPr>
        <w:t xml:space="preserve">7º da </w:t>
      </w:r>
      <w:r w:rsidRPr="00443CEE">
        <w:rPr>
          <w:rFonts w:ascii="Times New Roman" w:hAnsi="Times New Roman" w:cs="Times New Roman"/>
          <w:spacing w:val="2"/>
        </w:rPr>
        <w:t>Constituição Federal.</w:t>
      </w:r>
    </w:p>
    <w:p w14:paraId="182B6191" w14:textId="77777777" w:rsidR="00443CEE" w:rsidRPr="00443CEE" w:rsidRDefault="00443CEE" w:rsidP="00443CEE">
      <w:pPr>
        <w:tabs>
          <w:tab w:val="left" w:pos="1457"/>
        </w:tabs>
        <w:ind w:right="-7"/>
        <w:jc w:val="both"/>
        <w:rPr>
          <w:rFonts w:ascii="Times New Roman" w:hAnsi="Times New Roman" w:cs="Times New Roman"/>
          <w:spacing w:val="2"/>
        </w:rPr>
      </w:pPr>
    </w:p>
    <w:p w14:paraId="534AC2D4" w14:textId="77777777" w:rsidR="00443CEE" w:rsidRPr="00443CEE" w:rsidRDefault="00443CEE" w:rsidP="00443CEE">
      <w:pPr>
        <w:tabs>
          <w:tab w:val="left" w:pos="1457"/>
        </w:tabs>
        <w:ind w:right="-7"/>
        <w:jc w:val="both"/>
        <w:rPr>
          <w:rFonts w:ascii="Times New Roman" w:hAnsi="Times New Roman" w:cs="Times New Roman"/>
        </w:rPr>
      </w:pPr>
      <w:r w:rsidRPr="00443CEE">
        <w:rPr>
          <w:rFonts w:ascii="Times New Roman" w:hAnsi="Times New Roman" w:cs="Times New Roman"/>
        </w:rPr>
        <w:t xml:space="preserve">– </w:t>
      </w:r>
      <w:r w:rsidRPr="00443CEE">
        <w:rPr>
          <w:rFonts w:ascii="Times New Roman" w:hAnsi="Times New Roman" w:cs="Times New Roman"/>
          <w:spacing w:val="2"/>
        </w:rPr>
        <w:t xml:space="preserve">Recebeu todos </w:t>
      </w:r>
      <w:r w:rsidRPr="00443CEE">
        <w:rPr>
          <w:rFonts w:ascii="Times New Roman" w:hAnsi="Times New Roman" w:cs="Times New Roman"/>
        </w:rPr>
        <w:t xml:space="preserve">os </w:t>
      </w:r>
      <w:r w:rsidRPr="00443CEE">
        <w:rPr>
          <w:rFonts w:ascii="Times New Roman" w:hAnsi="Times New Roman" w:cs="Times New Roman"/>
          <w:spacing w:val="2"/>
        </w:rPr>
        <w:t xml:space="preserve">documentos, </w:t>
      </w:r>
      <w:r w:rsidRPr="00443CEE">
        <w:rPr>
          <w:rFonts w:ascii="Times New Roman" w:hAnsi="Times New Roman" w:cs="Times New Roman"/>
        </w:rPr>
        <w:t xml:space="preserve">e </w:t>
      </w:r>
      <w:r w:rsidRPr="00443CEE">
        <w:rPr>
          <w:rFonts w:ascii="Times New Roman" w:hAnsi="Times New Roman" w:cs="Times New Roman"/>
          <w:spacing w:val="2"/>
        </w:rPr>
        <w:t xml:space="preserve">que tenho conhecimento </w:t>
      </w:r>
      <w:r w:rsidRPr="00443CEE">
        <w:rPr>
          <w:rFonts w:ascii="Times New Roman" w:hAnsi="Times New Roman" w:cs="Times New Roman"/>
        </w:rPr>
        <w:t xml:space="preserve">de </w:t>
      </w:r>
      <w:r w:rsidRPr="00443CEE">
        <w:rPr>
          <w:rFonts w:ascii="Times New Roman" w:hAnsi="Times New Roman" w:cs="Times New Roman"/>
          <w:spacing w:val="2"/>
        </w:rPr>
        <w:t xml:space="preserve">todas </w:t>
      </w:r>
      <w:r w:rsidRPr="00443CEE">
        <w:rPr>
          <w:rFonts w:ascii="Times New Roman" w:hAnsi="Times New Roman" w:cs="Times New Roman"/>
        </w:rPr>
        <w:t xml:space="preserve">as </w:t>
      </w:r>
      <w:r w:rsidRPr="00443CEE">
        <w:rPr>
          <w:rFonts w:ascii="Times New Roman" w:hAnsi="Times New Roman" w:cs="Times New Roman"/>
          <w:spacing w:val="2"/>
        </w:rPr>
        <w:t xml:space="preserve">informações </w:t>
      </w:r>
      <w:r w:rsidRPr="00443CEE">
        <w:rPr>
          <w:rFonts w:ascii="Times New Roman" w:hAnsi="Times New Roman" w:cs="Times New Roman"/>
        </w:rPr>
        <w:t>e das condições estabelecidas no presente edital, bem como concordo com todos os itens nele</w:t>
      </w:r>
      <w:r w:rsidRPr="00443CEE">
        <w:rPr>
          <w:rFonts w:ascii="Times New Roman" w:hAnsi="Times New Roman" w:cs="Times New Roman"/>
          <w:spacing w:val="-22"/>
        </w:rPr>
        <w:t xml:space="preserve"> </w:t>
      </w:r>
      <w:r w:rsidRPr="00443CEE">
        <w:rPr>
          <w:rFonts w:ascii="Times New Roman" w:hAnsi="Times New Roman" w:cs="Times New Roman"/>
        </w:rPr>
        <w:t>estabelecidos.</w:t>
      </w:r>
    </w:p>
    <w:p w14:paraId="76211FF8" w14:textId="77777777" w:rsidR="00443CEE" w:rsidRPr="00443CEE" w:rsidRDefault="00443CEE" w:rsidP="00443CEE">
      <w:pPr>
        <w:tabs>
          <w:tab w:val="left" w:pos="1457"/>
        </w:tabs>
        <w:ind w:right="-7"/>
        <w:jc w:val="both"/>
        <w:rPr>
          <w:rFonts w:ascii="Times New Roman" w:hAnsi="Times New Roman" w:cs="Times New Roman"/>
        </w:rPr>
      </w:pPr>
    </w:p>
    <w:p w14:paraId="6FD46EF1" w14:textId="77777777" w:rsidR="00443CEE" w:rsidRPr="00443CEE" w:rsidRDefault="00443CEE" w:rsidP="00443CEE">
      <w:pPr>
        <w:tabs>
          <w:tab w:val="left" w:pos="1469"/>
        </w:tabs>
        <w:ind w:right="-7"/>
        <w:jc w:val="both"/>
        <w:rPr>
          <w:rFonts w:ascii="Times New Roman" w:hAnsi="Times New Roman" w:cs="Times New Roman"/>
          <w:spacing w:val="-5"/>
        </w:rPr>
      </w:pPr>
      <w:r w:rsidRPr="00443CEE">
        <w:rPr>
          <w:rFonts w:ascii="Times New Roman" w:hAnsi="Times New Roman" w:cs="Times New Roman"/>
        </w:rPr>
        <w:t xml:space="preserve">– Está </w:t>
      </w:r>
      <w:r w:rsidRPr="00443CEE">
        <w:rPr>
          <w:rFonts w:ascii="Times New Roman" w:hAnsi="Times New Roman" w:cs="Times New Roman"/>
          <w:spacing w:val="-4"/>
        </w:rPr>
        <w:t xml:space="preserve">apta </w:t>
      </w:r>
      <w:r w:rsidRPr="00443CEE">
        <w:rPr>
          <w:rFonts w:ascii="Times New Roman" w:hAnsi="Times New Roman" w:cs="Times New Roman"/>
        </w:rPr>
        <w:t xml:space="preserve">a </w:t>
      </w:r>
      <w:r w:rsidRPr="00443CEE">
        <w:rPr>
          <w:rFonts w:ascii="Times New Roman" w:hAnsi="Times New Roman" w:cs="Times New Roman"/>
          <w:spacing w:val="-4"/>
        </w:rPr>
        <w:t xml:space="preserve">tomar parte </w:t>
      </w:r>
      <w:r w:rsidRPr="00443CEE">
        <w:rPr>
          <w:rFonts w:ascii="Times New Roman" w:hAnsi="Times New Roman" w:cs="Times New Roman"/>
          <w:spacing w:val="-3"/>
        </w:rPr>
        <w:t xml:space="preserve">do </w:t>
      </w:r>
      <w:r w:rsidRPr="00443CEE">
        <w:rPr>
          <w:rFonts w:ascii="Times New Roman" w:hAnsi="Times New Roman" w:cs="Times New Roman"/>
          <w:spacing w:val="-5"/>
        </w:rPr>
        <w:t xml:space="preserve">processo licitatório, </w:t>
      </w:r>
      <w:r w:rsidRPr="00443CEE">
        <w:rPr>
          <w:rFonts w:ascii="Times New Roman" w:hAnsi="Times New Roman" w:cs="Times New Roman"/>
          <w:spacing w:val="-4"/>
        </w:rPr>
        <w:t xml:space="preserve">tendo </w:t>
      </w:r>
      <w:r w:rsidRPr="00443CEE">
        <w:rPr>
          <w:rFonts w:ascii="Times New Roman" w:hAnsi="Times New Roman" w:cs="Times New Roman"/>
          <w:spacing w:val="-3"/>
        </w:rPr>
        <w:t xml:space="preserve">em </w:t>
      </w:r>
      <w:r w:rsidRPr="00443CEE">
        <w:rPr>
          <w:rFonts w:ascii="Times New Roman" w:hAnsi="Times New Roman" w:cs="Times New Roman"/>
          <w:spacing w:val="-4"/>
        </w:rPr>
        <w:t xml:space="preserve">vista </w:t>
      </w:r>
      <w:r w:rsidRPr="00443CEE">
        <w:rPr>
          <w:rFonts w:ascii="Times New Roman" w:hAnsi="Times New Roman" w:cs="Times New Roman"/>
          <w:spacing w:val="-5"/>
        </w:rPr>
        <w:t xml:space="preserve">inexistir contra </w:t>
      </w:r>
      <w:r w:rsidRPr="00443CEE">
        <w:rPr>
          <w:rFonts w:ascii="Times New Roman" w:hAnsi="Times New Roman" w:cs="Times New Roman"/>
        </w:rPr>
        <w:t xml:space="preserve">a </w:t>
      </w:r>
      <w:r w:rsidRPr="00443CEE">
        <w:rPr>
          <w:rFonts w:ascii="Times New Roman" w:hAnsi="Times New Roman" w:cs="Times New Roman"/>
          <w:spacing w:val="-4"/>
        </w:rPr>
        <w:t xml:space="preserve">mesma </w:t>
      </w:r>
      <w:r w:rsidRPr="00443CEE">
        <w:rPr>
          <w:rFonts w:ascii="Times New Roman" w:hAnsi="Times New Roman" w:cs="Times New Roman"/>
          <w:spacing w:val="-5"/>
        </w:rPr>
        <w:t xml:space="preserve">Declaração </w:t>
      </w:r>
      <w:r w:rsidRPr="00443CEE">
        <w:rPr>
          <w:rFonts w:ascii="Times New Roman" w:hAnsi="Times New Roman" w:cs="Times New Roman"/>
          <w:spacing w:val="-3"/>
        </w:rPr>
        <w:t xml:space="preserve">de </w:t>
      </w:r>
      <w:r w:rsidRPr="00443CEE">
        <w:rPr>
          <w:rFonts w:ascii="Times New Roman" w:hAnsi="Times New Roman" w:cs="Times New Roman"/>
          <w:spacing w:val="-5"/>
        </w:rPr>
        <w:t xml:space="preserve">Inidoneidade </w:t>
      </w:r>
      <w:r w:rsidRPr="00443CEE">
        <w:rPr>
          <w:rFonts w:ascii="Times New Roman" w:hAnsi="Times New Roman" w:cs="Times New Roman"/>
          <w:spacing w:val="-4"/>
        </w:rPr>
        <w:t xml:space="preserve">emitida </w:t>
      </w:r>
      <w:r w:rsidRPr="00443CEE">
        <w:rPr>
          <w:rFonts w:ascii="Times New Roman" w:hAnsi="Times New Roman" w:cs="Times New Roman"/>
          <w:spacing w:val="-3"/>
        </w:rPr>
        <w:t xml:space="preserve">por </w:t>
      </w:r>
      <w:r w:rsidRPr="00443CEE">
        <w:rPr>
          <w:rFonts w:ascii="Times New Roman" w:hAnsi="Times New Roman" w:cs="Times New Roman"/>
          <w:spacing w:val="-4"/>
        </w:rPr>
        <w:t xml:space="preserve">órgão </w:t>
      </w:r>
      <w:r w:rsidRPr="00443CEE">
        <w:rPr>
          <w:rFonts w:ascii="Times New Roman" w:hAnsi="Times New Roman" w:cs="Times New Roman"/>
          <w:spacing w:val="-3"/>
        </w:rPr>
        <w:t xml:space="preserve">de </w:t>
      </w:r>
      <w:r w:rsidRPr="00443CEE">
        <w:rPr>
          <w:rFonts w:ascii="Times New Roman" w:hAnsi="Times New Roman" w:cs="Times New Roman"/>
          <w:spacing w:val="-5"/>
        </w:rPr>
        <w:t xml:space="preserve">Administração Pública Federal, Estadual, Municipal </w:t>
      </w:r>
      <w:r w:rsidRPr="00443CEE">
        <w:rPr>
          <w:rFonts w:ascii="Times New Roman" w:hAnsi="Times New Roman" w:cs="Times New Roman"/>
          <w:spacing w:val="-3"/>
        </w:rPr>
        <w:t xml:space="preserve">ou </w:t>
      </w:r>
      <w:r w:rsidRPr="00443CEE">
        <w:rPr>
          <w:rFonts w:ascii="Times New Roman" w:hAnsi="Times New Roman" w:cs="Times New Roman"/>
        </w:rPr>
        <w:t xml:space="preserve">do </w:t>
      </w:r>
      <w:r w:rsidRPr="00443CEE">
        <w:rPr>
          <w:rFonts w:ascii="Times New Roman" w:hAnsi="Times New Roman" w:cs="Times New Roman"/>
          <w:spacing w:val="-5"/>
        </w:rPr>
        <w:t xml:space="preserve">Distrito Federal, </w:t>
      </w:r>
      <w:r w:rsidRPr="00443CEE">
        <w:rPr>
          <w:rFonts w:ascii="Times New Roman" w:hAnsi="Times New Roman" w:cs="Times New Roman"/>
        </w:rPr>
        <w:t xml:space="preserve">e </w:t>
      </w:r>
      <w:r w:rsidRPr="00443CEE">
        <w:rPr>
          <w:rFonts w:ascii="Times New Roman" w:hAnsi="Times New Roman" w:cs="Times New Roman"/>
          <w:spacing w:val="-4"/>
        </w:rPr>
        <w:t xml:space="preserve">não está </w:t>
      </w:r>
      <w:r w:rsidRPr="00443CEE">
        <w:rPr>
          <w:rFonts w:ascii="Times New Roman" w:hAnsi="Times New Roman" w:cs="Times New Roman"/>
          <w:spacing w:val="-5"/>
        </w:rPr>
        <w:t xml:space="preserve">impedida </w:t>
      </w:r>
      <w:r w:rsidRPr="00443CEE">
        <w:rPr>
          <w:rFonts w:ascii="Times New Roman" w:hAnsi="Times New Roman" w:cs="Times New Roman"/>
          <w:spacing w:val="-3"/>
        </w:rPr>
        <w:t xml:space="preserve">de </w:t>
      </w:r>
      <w:r w:rsidRPr="00443CEE">
        <w:rPr>
          <w:rFonts w:ascii="Times New Roman" w:hAnsi="Times New Roman" w:cs="Times New Roman"/>
          <w:spacing w:val="-5"/>
        </w:rPr>
        <w:t xml:space="preserve">transacionar </w:t>
      </w:r>
      <w:r w:rsidRPr="00443CEE">
        <w:rPr>
          <w:rFonts w:ascii="Times New Roman" w:hAnsi="Times New Roman" w:cs="Times New Roman"/>
          <w:spacing w:val="-4"/>
        </w:rPr>
        <w:t xml:space="preserve">com </w:t>
      </w:r>
      <w:r w:rsidRPr="00443CEE">
        <w:rPr>
          <w:rFonts w:ascii="Times New Roman" w:hAnsi="Times New Roman" w:cs="Times New Roman"/>
          <w:spacing w:val="-5"/>
        </w:rPr>
        <w:t xml:space="preserve">administração </w:t>
      </w:r>
      <w:r w:rsidRPr="00443CEE">
        <w:rPr>
          <w:rFonts w:ascii="Times New Roman" w:hAnsi="Times New Roman" w:cs="Times New Roman"/>
          <w:spacing w:val="-4"/>
        </w:rPr>
        <w:t xml:space="preserve">pública </w:t>
      </w:r>
      <w:r w:rsidRPr="00443CEE">
        <w:rPr>
          <w:rFonts w:ascii="Times New Roman" w:hAnsi="Times New Roman" w:cs="Times New Roman"/>
          <w:spacing w:val="-5"/>
        </w:rPr>
        <w:t xml:space="preserve">municipal </w:t>
      </w:r>
      <w:r w:rsidRPr="00443CEE">
        <w:rPr>
          <w:rFonts w:ascii="Times New Roman" w:hAnsi="Times New Roman" w:cs="Times New Roman"/>
          <w:spacing w:val="-3"/>
        </w:rPr>
        <w:t xml:space="preserve">ou </w:t>
      </w:r>
      <w:r w:rsidRPr="00443CEE">
        <w:rPr>
          <w:rFonts w:ascii="Times New Roman" w:hAnsi="Times New Roman" w:cs="Times New Roman"/>
          <w:spacing w:val="-5"/>
        </w:rPr>
        <w:t xml:space="preserve">qualquer </w:t>
      </w:r>
      <w:r w:rsidRPr="00443CEE">
        <w:rPr>
          <w:rFonts w:ascii="Times New Roman" w:hAnsi="Times New Roman" w:cs="Times New Roman"/>
          <w:spacing w:val="-3"/>
        </w:rPr>
        <w:t xml:space="preserve">de </w:t>
      </w:r>
      <w:r w:rsidRPr="00443CEE">
        <w:rPr>
          <w:rFonts w:ascii="Times New Roman" w:hAnsi="Times New Roman" w:cs="Times New Roman"/>
          <w:spacing w:val="-4"/>
        </w:rPr>
        <w:t xml:space="preserve">suas </w:t>
      </w:r>
      <w:r w:rsidRPr="00443CEE">
        <w:rPr>
          <w:rFonts w:ascii="Times New Roman" w:hAnsi="Times New Roman" w:cs="Times New Roman"/>
          <w:spacing w:val="-5"/>
        </w:rPr>
        <w:t>entidades direta.</w:t>
      </w:r>
    </w:p>
    <w:p w14:paraId="43B10B83" w14:textId="77777777" w:rsidR="00443CEE" w:rsidRPr="00443CEE" w:rsidRDefault="00443CEE" w:rsidP="00443CEE">
      <w:pPr>
        <w:tabs>
          <w:tab w:val="left" w:pos="1469"/>
        </w:tabs>
        <w:ind w:right="-7"/>
        <w:jc w:val="both"/>
        <w:rPr>
          <w:rFonts w:ascii="Times New Roman" w:hAnsi="Times New Roman" w:cs="Times New Roman"/>
          <w:spacing w:val="-5"/>
        </w:rPr>
      </w:pPr>
    </w:p>
    <w:p w14:paraId="7A137315" w14:textId="77777777" w:rsidR="00443CEE" w:rsidRPr="00443CEE" w:rsidRDefault="00443CEE" w:rsidP="00443CEE">
      <w:pPr>
        <w:tabs>
          <w:tab w:val="left" w:pos="1469"/>
        </w:tabs>
        <w:ind w:right="-7"/>
        <w:jc w:val="both"/>
        <w:rPr>
          <w:rFonts w:ascii="Times New Roman" w:hAnsi="Times New Roman" w:cs="Times New Roman"/>
          <w:spacing w:val="2"/>
        </w:rPr>
      </w:pPr>
      <w:r w:rsidRPr="00443CEE">
        <w:rPr>
          <w:rFonts w:ascii="Times New Roman" w:hAnsi="Times New Roman" w:cs="Times New Roman"/>
        </w:rPr>
        <w:t xml:space="preserve">– Sob as </w:t>
      </w:r>
      <w:r w:rsidRPr="00443CEE">
        <w:rPr>
          <w:rFonts w:ascii="Times New Roman" w:hAnsi="Times New Roman" w:cs="Times New Roman"/>
          <w:spacing w:val="2"/>
        </w:rPr>
        <w:t xml:space="preserve">penas </w:t>
      </w:r>
      <w:r w:rsidRPr="00443CEE">
        <w:rPr>
          <w:rFonts w:ascii="Times New Roman" w:hAnsi="Times New Roman" w:cs="Times New Roman"/>
        </w:rPr>
        <w:t xml:space="preserve">do Art. </w:t>
      </w:r>
      <w:r w:rsidRPr="00443CEE">
        <w:rPr>
          <w:rFonts w:ascii="Times New Roman" w:hAnsi="Times New Roman" w:cs="Times New Roman"/>
          <w:spacing w:val="2"/>
        </w:rPr>
        <w:t xml:space="preserve">299 </w:t>
      </w:r>
      <w:r w:rsidRPr="00443CEE">
        <w:rPr>
          <w:rFonts w:ascii="Times New Roman" w:hAnsi="Times New Roman" w:cs="Times New Roman"/>
        </w:rPr>
        <w:t xml:space="preserve">do </w:t>
      </w:r>
      <w:r w:rsidRPr="00443CEE">
        <w:rPr>
          <w:rFonts w:ascii="Times New Roman" w:hAnsi="Times New Roman" w:cs="Times New Roman"/>
          <w:spacing w:val="2"/>
        </w:rPr>
        <w:t xml:space="preserve">Código Penal, </w:t>
      </w:r>
      <w:r w:rsidRPr="00443CEE">
        <w:rPr>
          <w:rFonts w:ascii="Times New Roman" w:hAnsi="Times New Roman" w:cs="Times New Roman"/>
        </w:rPr>
        <w:t xml:space="preserve">de </w:t>
      </w:r>
      <w:r w:rsidRPr="00443CEE">
        <w:rPr>
          <w:rFonts w:ascii="Times New Roman" w:hAnsi="Times New Roman" w:cs="Times New Roman"/>
          <w:spacing w:val="2"/>
        </w:rPr>
        <w:t xml:space="preserve">que terá </w:t>
      </w:r>
      <w:r w:rsidRPr="00443CEE">
        <w:rPr>
          <w:rFonts w:ascii="Times New Roman" w:hAnsi="Times New Roman" w:cs="Times New Roman"/>
        </w:rPr>
        <w:t xml:space="preserve">a </w:t>
      </w:r>
      <w:r w:rsidRPr="00443CEE">
        <w:rPr>
          <w:rFonts w:ascii="Times New Roman" w:hAnsi="Times New Roman" w:cs="Times New Roman"/>
          <w:spacing w:val="2"/>
        </w:rPr>
        <w:t xml:space="preserve">disponibilidade, caso venha vencer </w:t>
      </w:r>
      <w:r w:rsidRPr="00443CEE">
        <w:rPr>
          <w:rFonts w:ascii="Times New Roman" w:hAnsi="Times New Roman" w:cs="Times New Roman"/>
        </w:rPr>
        <w:t xml:space="preserve">o </w:t>
      </w:r>
      <w:r w:rsidRPr="00443CEE">
        <w:rPr>
          <w:rFonts w:ascii="Times New Roman" w:hAnsi="Times New Roman" w:cs="Times New Roman"/>
          <w:spacing w:val="2"/>
        </w:rPr>
        <w:t xml:space="preserve">certame, </w:t>
      </w:r>
      <w:r w:rsidRPr="00443CEE">
        <w:rPr>
          <w:rFonts w:ascii="Times New Roman" w:hAnsi="Times New Roman" w:cs="Times New Roman"/>
        </w:rPr>
        <w:t xml:space="preserve">de prestação dos serviços nos </w:t>
      </w:r>
      <w:r w:rsidRPr="00443CEE">
        <w:rPr>
          <w:rFonts w:ascii="Times New Roman" w:hAnsi="Times New Roman" w:cs="Times New Roman"/>
          <w:spacing w:val="2"/>
        </w:rPr>
        <w:t xml:space="preserve">prazos e/ou condições previstas </w:t>
      </w:r>
      <w:r w:rsidRPr="00443CEE">
        <w:rPr>
          <w:rFonts w:ascii="Times New Roman" w:hAnsi="Times New Roman" w:cs="Times New Roman"/>
        </w:rPr>
        <w:t xml:space="preserve">no </w:t>
      </w:r>
      <w:r w:rsidRPr="00443CEE">
        <w:rPr>
          <w:rFonts w:ascii="Times New Roman" w:hAnsi="Times New Roman" w:cs="Times New Roman"/>
          <w:spacing w:val="3"/>
        </w:rPr>
        <w:t xml:space="preserve">edital </w:t>
      </w:r>
      <w:r w:rsidRPr="00443CEE">
        <w:rPr>
          <w:rFonts w:ascii="Times New Roman" w:hAnsi="Times New Roman" w:cs="Times New Roman"/>
        </w:rPr>
        <w:t xml:space="preserve">e </w:t>
      </w:r>
      <w:r w:rsidRPr="00443CEE">
        <w:rPr>
          <w:rFonts w:ascii="Times New Roman" w:hAnsi="Times New Roman" w:cs="Times New Roman"/>
          <w:spacing w:val="2"/>
        </w:rPr>
        <w:t>Projeto</w:t>
      </w:r>
      <w:r w:rsidRPr="00443CEE">
        <w:rPr>
          <w:rFonts w:ascii="Times New Roman" w:hAnsi="Times New Roman" w:cs="Times New Roman"/>
          <w:spacing w:val="17"/>
        </w:rPr>
        <w:t xml:space="preserve"> </w:t>
      </w:r>
      <w:r w:rsidRPr="00443CEE">
        <w:rPr>
          <w:rFonts w:ascii="Times New Roman" w:hAnsi="Times New Roman" w:cs="Times New Roman"/>
          <w:spacing w:val="2"/>
        </w:rPr>
        <w:t>Básico.</w:t>
      </w:r>
    </w:p>
    <w:p w14:paraId="5732EC4E" w14:textId="77777777" w:rsidR="00443CEE" w:rsidRPr="00443CEE" w:rsidRDefault="00443CEE" w:rsidP="00443CEE">
      <w:pPr>
        <w:tabs>
          <w:tab w:val="left" w:pos="1469"/>
        </w:tabs>
        <w:ind w:right="-7"/>
        <w:jc w:val="both"/>
        <w:rPr>
          <w:rFonts w:ascii="Times New Roman" w:hAnsi="Times New Roman" w:cs="Times New Roman"/>
          <w:spacing w:val="2"/>
        </w:rPr>
      </w:pPr>
    </w:p>
    <w:p w14:paraId="57A059F4" w14:textId="77777777" w:rsidR="00443CEE" w:rsidRPr="00443CEE" w:rsidRDefault="00443CEE" w:rsidP="00443CEE">
      <w:pPr>
        <w:tabs>
          <w:tab w:val="left" w:pos="1469"/>
        </w:tabs>
        <w:ind w:right="-7"/>
        <w:jc w:val="both"/>
        <w:rPr>
          <w:rFonts w:ascii="Times New Roman" w:hAnsi="Times New Roman" w:cs="Times New Roman"/>
        </w:rPr>
      </w:pPr>
      <w:r w:rsidRPr="00443CEE">
        <w:rPr>
          <w:rFonts w:ascii="Times New Roman" w:hAnsi="Times New Roman" w:cs="Times New Roman"/>
        </w:rPr>
        <w:t>– Concorda com todos os termos estabelecidos no edital, termo de referência e anexos;</w:t>
      </w:r>
    </w:p>
    <w:p w14:paraId="3DA7DBE1" w14:textId="77777777" w:rsidR="00443CEE" w:rsidRPr="00443CEE" w:rsidRDefault="00443CEE" w:rsidP="00443CEE">
      <w:pPr>
        <w:tabs>
          <w:tab w:val="left" w:pos="1469"/>
        </w:tabs>
        <w:ind w:right="-7"/>
        <w:jc w:val="both"/>
        <w:rPr>
          <w:rFonts w:ascii="Times New Roman" w:hAnsi="Times New Roman" w:cs="Times New Roman"/>
        </w:rPr>
      </w:pPr>
    </w:p>
    <w:p w14:paraId="6BAB1257" w14:textId="77777777" w:rsidR="00443CEE" w:rsidRPr="00443CEE" w:rsidRDefault="00443CEE" w:rsidP="00443CEE">
      <w:pPr>
        <w:tabs>
          <w:tab w:val="left" w:pos="1469"/>
        </w:tabs>
        <w:ind w:right="-7"/>
        <w:jc w:val="both"/>
        <w:rPr>
          <w:rFonts w:ascii="Times New Roman" w:hAnsi="Times New Roman" w:cs="Times New Roman"/>
          <w:spacing w:val="2"/>
        </w:rPr>
      </w:pPr>
      <w:r w:rsidRPr="00443CEE">
        <w:rPr>
          <w:rFonts w:ascii="Times New Roman" w:hAnsi="Times New Roman" w:cs="Times New Roman"/>
        </w:rPr>
        <w:t xml:space="preserve">– </w:t>
      </w:r>
      <w:r w:rsidRPr="00443CEE">
        <w:rPr>
          <w:rFonts w:ascii="Times New Roman" w:hAnsi="Times New Roman" w:cs="Times New Roman"/>
          <w:spacing w:val="3"/>
        </w:rPr>
        <w:t xml:space="preserve">Tem </w:t>
      </w:r>
      <w:r w:rsidRPr="00443CEE">
        <w:rPr>
          <w:rFonts w:ascii="Times New Roman" w:hAnsi="Times New Roman" w:cs="Times New Roman"/>
          <w:spacing w:val="2"/>
        </w:rPr>
        <w:t xml:space="preserve">pleno </w:t>
      </w:r>
      <w:r w:rsidRPr="00443CEE">
        <w:rPr>
          <w:rFonts w:ascii="Times New Roman" w:hAnsi="Times New Roman" w:cs="Times New Roman"/>
          <w:spacing w:val="3"/>
        </w:rPr>
        <w:t xml:space="preserve">conhecimento </w:t>
      </w:r>
      <w:r w:rsidRPr="00443CEE">
        <w:rPr>
          <w:rFonts w:ascii="Times New Roman" w:hAnsi="Times New Roman" w:cs="Times New Roman"/>
        </w:rPr>
        <w:t xml:space="preserve">de </w:t>
      </w:r>
      <w:r w:rsidRPr="00443CEE">
        <w:rPr>
          <w:rFonts w:ascii="Times New Roman" w:hAnsi="Times New Roman" w:cs="Times New Roman"/>
          <w:spacing w:val="2"/>
        </w:rPr>
        <w:t xml:space="preserve">todas </w:t>
      </w:r>
      <w:r w:rsidRPr="00443CEE">
        <w:rPr>
          <w:rFonts w:ascii="Times New Roman" w:hAnsi="Times New Roman" w:cs="Times New Roman"/>
        </w:rPr>
        <w:t xml:space="preserve">as </w:t>
      </w:r>
      <w:r w:rsidRPr="00443CEE">
        <w:rPr>
          <w:rFonts w:ascii="Times New Roman" w:hAnsi="Times New Roman" w:cs="Times New Roman"/>
          <w:spacing w:val="2"/>
        </w:rPr>
        <w:t xml:space="preserve">regras, obrigações </w:t>
      </w:r>
      <w:r w:rsidRPr="00443CEE">
        <w:rPr>
          <w:rFonts w:ascii="Times New Roman" w:hAnsi="Times New Roman" w:cs="Times New Roman"/>
        </w:rPr>
        <w:t xml:space="preserve">e </w:t>
      </w:r>
      <w:r w:rsidRPr="00443CEE">
        <w:rPr>
          <w:rFonts w:ascii="Times New Roman" w:hAnsi="Times New Roman" w:cs="Times New Roman"/>
          <w:spacing w:val="3"/>
        </w:rPr>
        <w:t xml:space="preserve">direitos </w:t>
      </w:r>
      <w:r w:rsidRPr="00443CEE">
        <w:rPr>
          <w:rFonts w:ascii="Times New Roman" w:hAnsi="Times New Roman" w:cs="Times New Roman"/>
          <w:spacing w:val="2"/>
        </w:rPr>
        <w:t xml:space="preserve">estabelecidos </w:t>
      </w:r>
      <w:r w:rsidRPr="00443CEE">
        <w:rPr>
          <w:rFonts w:ascii="Times New Roman" w:hAnsi="Times New Roman" w:cs="Times New Roman"/>
        </w:rPr>
        <w:t xml:space="preserve">no </w:t>
      </w:r>
      <w:r w:rsidRPr="00443CEE">
        <w:rPr>
          <w:rFonts w:ascii="Times New Roman" w:hAnsi="Times New Roman" w:cs="Times New Roman"/>
          <w:spacing w:val="2"/>
        </w:rPr>
        <w:t xml:space="preserve">Edital </w:t>
      </w:r>
      <w:r w:rsidRPr="00443CEE">
        <w:rPr>
          <w:rFonts w:ascii="Times New Roman" w:hAnsi="Times New Roman" w:cs="Times New Roman"/>
        </w:rPr>
        <w:t xml:space="preserve">e </w:t>
      </w:r>
      <w:r w:rsidRPr="00443CEE">
        <w:rPr>
          <w:rFonts w:ascii="Times New Roman" w:hAnsi="Times New Roman" w:cs="Times New Roman"/>
          <w:spacing w:val="2"/>
        </w:rPr>
        <w:t xml:space="preserve">anexos </w:t>
      </w:r>
      <w:r w:rsidRPr="00443CEE">
        <w:rPr>
          <w:rFonts w:ascii="Times New Roman" w:hAnsi="Times New Roman" w:cs="Times New Roman"/>
        </w:rPr>
        <w:t xml:space="preserve">e </w:t>
      </w:r>
      <w:r w:rsidRPr="00443CEE">
        <w:rPr>
          <w:rFonts w:ascii="Times New Roman" w:hAnsi="Times New Roman" w:cs="Times New Roman"/>
          <w:spacing w:val="2"/>
        </w:rPr>
        <w:t xml:space="preserve">que está </w:t>
      </w:r>
      <w:r w:rsidRPr="00443CEE">
        <w:rPr>
          <w:rFonts w:ascii="Times New Roman" w:hAnsi="Times New Roman" w:cs="Times New Roman"/>
        </w:rPr>
        <w:t xml:space="preserve">apta a </w:t>
      </w:r>
      <w:r w:rsidRPr="00443CEE">
        <w:rPr>
          <w:rFonts w:ascii="Times New Roman" w:hAnsi="Times New Roman" w:cs="Times New Roman"/>
          <w:spacing w:val="2"/>
        </w:rPr>
        <w:t xml:space="preserve">executar </w:t>
      </w:r>
      <w:r w:rsidRPr="00443CEE">
        <w:rPr>
          <w:rFonts w:ascii="Times New Roman" w:hAnsi="Times New Roman" w:cs="Times New Roman"/>
        </w:rPr>
        <w:t xml:space="preserve">o </w:t>
      </w:r>
      <w:r w:rsidRPr="00443CEE">
        <w:rPr>
          <w:rFonts w:ascii="Times New Roman" w:hAnsi="Times New Roman" w:cs="Times New Roman"/>
          <w:spacing w:val="2"/>
        </w:rPr>
        <w:t xml:space="preserve">objeto </w:t>
      </w:r>
      <w:r w:rsidRPr="00443CEE">
        <w:rPr>
          <w:rFonts w:ascii="Times New Roman" w:hAnsi="Times New Roman" w:cs="Times New Roman"/>
        </w:rPr>
        <w:t xml:space="preserve">da </w:t>
      </w:r>
      <w:r w:rsidRPr="00443CEE">
        <w:rPr>
          <w:rFonts w:ascii="Times New Roman" w:hAnsi="Times New Roman" w:cs="Times New Roman"/>
          <w:spacing w:val="2"/>
        </w:rPr>
        <w:t>presente</w:t>
      </w:r>
      <w:r w:rsidRPr="00443CEE">
        <w:rPr>
          <w:rFonts w:ascii="Times New Roman" w:hAnsi="Times New Roman" w:cs="Times New Roman"/>
          <w:spacing w:val="7"/>
        </w:rPr>
        <w:t xml:space="preserve"> </w:t>
      </w:r>
      <w:r w:rsidRPr="00443CEE">
        <w:rPr>
          <w:rFonts w:ascii="Times New Roman" w:hAnsi="Times New Roman" w:cs="Times New Roman"/>
          <w:spacing w:val="2"/>
        </w:rPr>
        <w:t>licitação;</w:t>
      </w:r>
    </w:p>
    <w:p w14:paraId="1CEB7803" w14:textId="77777777" w:rsidR="00443CEE" w:rsidRPr="00443CEE" w:rsidRDefault="00443CEE" w:rsidP="00443CEE">
      <w:pPr>
        <w:tabs>
          <w:tab w:val="left" w:pos="1469"/>
        </w:tabs>
        <w:ind w:right="-7"/>
        <w:jc w:val="both"/>
        <w:rPr>
          <w:rFonts w:ascii="Times New Roman" w:hAnsi="Times New Roman" w:cs="Times New Roman"/>
          <w:spacing w:val="2"/>
        </w:rPr>
      </w:pPr>
    </w:p>
    <w:p w14:paraId="1067CDDB" w14:textId="77777777" w:rsidR="00443CEE" w:rsidRPr="00443CEE" w:rsidRDefault="00443CEE" w:rsidP="00443CEE">
      <w:pPr>
        <w:numPr>
          <w:ilvl w:val="0"/>
          <w:numId w:val="18"/>
        </w:numPr>
        <w:suppressAutoHyphens/>
        <w:autoSpaceDE w:val="0"/>
        <w:autoSpaceDN w:val="0"/>
        <w:adjustRightInd w:val="0"/>
        <w:ind w:right="-7"/>
        <w:contextualSpacing/>
        <w:jc w:val="both"/>
        <w:rPr>
          <w:rFonts w:ascii="Times New Roman" w:hAnsi="Times New Roman" w:cs="Times New Roman"/>
        </w:rPr>
      </w:pPr>
      <w:r w:rsidRPr="00443CEE">
        <w:rPr>
          <w:rFonts w:ascii="Times New Roman" w:hAnsi="Times New Roman" w:cs="Times New Roman"/>
        </w:rPr>
        <w:t xml:space="preserve">– Declara que inexiste qualquer fato impeditivo à sua participação na licitação acima citada, na forma da Lei, que não foi declarada suspensa nem inidônea para contratar com o Poder Público de qualquer esfera e, </w:t>
      </w:r>
      <w:r w:rsidRPr="00443CEE">
        <w:rPr>
          <w:rFonts w:ascii="Times New Roman" w:hAnsi="Times New Roman" w:cs="Times New Roman"/>
        </w:rPr>
        <w:lastRenderedPageBreak/>
        <w:t>que se compromete a comunicar a ocorrência de qualquer fato que venha a alterar essa situação, que venha a ser conhecido após o encerramento da licitação.</w:t>
      </w:r>
    </w:p>
    <w:p w14:paraId="7950F7F6" w14:textId="77777777" w:rsidR="00443CEE" w:rsidRPr="00443CEE" w:rsidRDefault="00443CEE" w:rsidP="00443CEE">
      <w:pPr>
        <w:tabs>
          <w:tab w:val="left" w:pos="1469"/>
        </w:tabs>
        <w:ind w:right="-7"/>
        <w:jc w:val="both"/>
        <w:rPr>
          <w:rFonts w:ascii="Times New Roman" w:hAnsi="Times New Roman" w:cs="Times New Roman"/>
        </w:rPr>
      </w:pPr>
    </w:p>
    <w:p w14:paraId="32459B6B" w14:textId="77777777" w:rsidR="00443CEE" w:rsidRPr="00443CEE" w:rsidRDefault="00443CEE" w:rsidP="00443CEE">
      <w:pPr>
        <w:shd w:val="clear" w:color="auto" w:fill="FFFFFF"/>
        <w:ind w:right="-7"/>
        <w:rPr>
          <w:rFonts w:ascii="Times New Roman" w:hAnsi="Times New Roman" w:cs="Times New Roman"/>
          <w:spacing w:val="-3"/>
        </w:rPr>
      </w:pPr>
      <w:r w:rsidRPr="00443CEE">
        <w:rPr>
          <w:rFonts w:ascii="Times New Roman" w:hAnsi="Times New Roman" w:cs="Times New Roman"/>
          <w:spacing w:val="-3"/>
        </w:rPr>
        <w:t xml:space="preserve">O que declaramos acima é verdade e por isso damos fé. </w:t>
      </w:r>
    </w:p>
    <w:p w14:paraId="336825DF" w14:textId="77777777" w:rsidR="00443CEE" w:rsidRPr="00443CEE" w:rsidRDefault="00443CEE" w:rsidP="00443CEE">
      <w:pPr>
        <w:shd w:val="clear" w:color="auto" w:fill="FFFFFF"/>
        <w:ind w:right="-7"/>
        <w:jc w:val="right"/>
        <w:rPr>
          <w:rFonts w:ascii="Times New Roman" w:hAnsi="Times New Roman" w:cs="Times New Roman"/>
          <w:spacing w:val="-1"/>
        </w:rPr>
      </w:pPr>
    </w:p>
    <w:p w14:paraId="3D81B939" w14:textId="77777777" w:rsidR="00443CEE" w:rsidRPr="00443CEE" w:rsidRDefault="00443CEE" w:rsidP="00443CEE">
      <w:pPr>
        <w:adjustRightInd w:val="0"/>
        <w:ind w:right="-7"/>
        <w:rPr>
          <w:rFonts w:ascii="Times New Roman" w:hAnsi="Times New Roman" w:cs="Times New Roman"/>
          <w:bCs/>
        </w:rPr>
      </w:pPr>
      <w:r w:rsidRPr="00443CEE">
        <w:rPr>
          <w:rFonts w:ascii="Times New Roman" w:hAnsi="Times New Roman" w:cs="Times New Roman"/>
          <w:bCs/>
        </w:rPr>
        <w:t>Local, ____/____/____</w:t>
      </w:r>
    </w:p>
    <w:p w14:paraId="34AB980C" w14:textId="77777777" w:rsidR="00443CEE" w:rsidRPr="00443CEE" w:rsidRDefault="00443CEE" w:rsidP="00443CEE">
      <w:pPr>
        <w:adjustRightInd w:val="0"/>
        <w:ind w:right="-7"/>
        <w:rPr>
          <w:rFonts w:ascii="Times New Roman" w:hAnsi="Times New Roman" w:cs="Times New Roman"/>
          <w:bCs/>
        </w:rPr>
      </w:pPr>
    </w:p>
    <w:p w14:paraId="35F4E41E" w14:textId="77777777" w:rsidR="00443CEE" w:rsidRPr="00443CEE" w:rsidRDefault="00443CEE" w:rsidP="00443CEE">
      <w:pPr>
        <w:adjustRightInd w:val="0"/>
        <w:ind w:right="-7"/>
        <w:rPr>
          <w:rFonts w:ascii="Times New Roman" w:hAnsi="Times New Roman" w:cs="Times New Roman"/>
          <w:bCs/>
        </w:rPr>
      </w:pPr>
    </w:p>
    <w:p w14:paraId="0EE031FC" w14:textId="77777777" w:rsidR="00443CEE" w:rsidRPr="00443CEE" w:rsidRDefault="00443CEE" w:rsidP="00443CEE">
      <w:pPr>
        <w:adjustRightInd w:val="0"/>
        <w:ind w:right="-7"/>
        <w:jc w:val="center"/>
        <w:rPr>
          <w:rFonts w:ascii="Times New Roman" w:hAnsi="Times New Roman" w:cs="Times New Roman"/>
        </w:rPr>
      </w:pPr>
      <w:r w:rsidRPr="00443CEE">
        <w:rPr>
          <w:rFonts w:ascii="Times New Roman" w:hAnsi="Times New Roman" w:cs="Times New Roman"/>
        </w:rPr>
        <w:t>_______________________________________</w:t>
      </w:r>
    </w:p>
    <w:p w14:paraId="49EA5747" w14:textId="77777777" w:rsidR="00443CEE" w:rsidRPr="00443CEE" w:rsidRDefault="00443CEE" w:rsidP="00443CEE">
      <w:pPr>
        <w:adjustRightInd w:val="0"/>
        <w:ind w:right="-7"/>
        <w:jc w:val="center"/>
        <w:rPr>
          <w:rFonts w:ascii="Times New Roman" w:hAnsi="Times New Roman" w:cs="Times New Roman"/>
        </w:rPr>
      </w:pPr>
      <w:r w:rsidRPr="00443CEE">
        <w:rPr>
          <w:rFonts w:ascii="Times New Roman" w:hAnsi="Times New Roman" w:cs="Times New Roman"/>
        </w:rPr>
        <w:t>Assinatura do representante legal sob carimbo.</w:t>
      </w:r>
    </w:p>
    <w:p w14:paraId="3E232A9D" w14:textId="77777777" w:rsidR="00443CEE" w:rsidRPr="00443CEE" w:rsidRDefault="00443CEE" w:rsidP="00443CEE">
      <w:pPr>
        <w:adjustRightInd w:val="0"/>
        <w:ind w:right="-7"/>
        <w:jc w:val="center"/>
        <w:rPr>
          <w:rFonts w:ascii="Times New Roman" w:hAnsi="Times New Roman" w:cs="Times New Roman"/>
        </w:rPr>
      </w:pPr>
      <w:r w:rsidRPr="00443CEE">
        <w:rPr>
          <w:rFonts w:ascii="Times New Roman" w:hAnsi="Times New Roman" w:cs="Times New Roman"/>
        </w:rPr>
        <w:t>RG:</w:t>
      </w:r>
    </w:p>
    <w:p w14:paraId="6626B17C" w14:textId="77777777" w:rsidR="00443CEE" w:rsidRPr="00443CEE" w:rsidRDefault="00443CEE" w:rsidP="00443CEE">
      <w:pPr>
        <w:adjustRightInd w:val="0"/>
        <w:ind w:right="-7"/>
        <w:jc w:val="center"/>
        <w:rPr>
          <w:rFonts w:ascii="Times New Roman" w:hAnsi="Times New Roman" w:cs="Times New Roman"/>
        </w:rPr>
      </w:pPr>
      <w:r w:rsidRPr="00443CEE">
        <w:rPr>
          <w:rFonts w:ascii="Times New Roman" w:hAnsi="Times New Roman" w:cs="Times New Roman"/>
        </w:rPr>
        <w:t>CPF:</w:t>
      </w:r>
    </w:p>
    <w:p w14:paraId="7573C3D3" w14:textId="77777777" w:rsidR="00443CEE" w:rsidRPr="00443CEE" w:rsidRDefault="00443CEE" w:rsidP="00443CEE">
      <w:pPr>
        <w:adjustRightInd w:val="0"/>
        <w:ind w:right="-7"/>
        <w:jc w:val="center"/>
        <w:rPr>
          <w:rFonts w:ascii="Times New Roman" w:hAnsi="Times New Roman" w:cs="Times New Roman"/>
          <w:b/>
        </w:rPr>
      </w:pPr>
      <w:r w:rsidRPr="00443CEE">
        <w:rPr>
          <w:rFonts w:ascii="Times New Roman" w:hAnsi="Times New Roman" w:cs="Times New Roman"/>
        </w:rPr>
        <w:t>CNPJ da empresa</w:t>
      </w:r>
    </w:p>
    <w:p w14:paraId="752C776D" w14:textId="77777777" w:rsidR="00443CEE" w:rsidRPr="00443CEE" w:rsidRDefault="00443CEE" w:rsidP="00443CEE">
      <w:pPr>
        <w:pStyle w:val="Default"/>
        <w:spacing w:line="276" w:lineRule="auto"/>
        <w:rPr>
          <w:rFonts w:ascii="Times New Roman" w:hAnsi="Times New Roman" w:cs="Times New Roman"/>
          <w:b/>
          <w:sz w:val="22"/>
          <w:szCs w:val="22"/>
        </w:rPr>
      </w:pPr>
    </w:p>
    <w:p w14:paraId="45EE8184" w14:textId="77777777" w:rsidR="00443CEE" w:rsidRPr="00443CEE" w:rsidRDefault="00443CEE" w:rsidP="00443CEE">
      <w:pPr>
        <w:rPr>
          <w:rFonts w:ascii="Times New Roman" w:hAnsi="Times New Roman" w:cs="Times New Roman"/>
          <w:b/>
          <w:color w:val="000000"/>
        </w:rPr>
      </w:pPr>
      <w:r w:rsidRPr="00443CEE">
        <w:rPr>
          <w:rFonts w:ascii="Times New Roman" w:hAnsi="Times New Roman" w:cs="Times New Roman"/>
          <w:b/>
        </w:rPr>
        <w:br w:type="page"/>
      </w:r>
    </w:p>
    <w:p w14:paraId="69EB749A" w14:textId="77777777" w:rsidR="00443CEE" w:rsidRPr="00443CEE" w:rsidRDefault="00443CEE" w:rsidP="00443CEE">
      <w:pPr>
        <w:pStyle w:val="Ttulo"/>
        <w:rPr>
          <w:rFonts w:ascii="Times New Roman" w:hAnsi="Times New Roman" w:cs="Times New Roman"/>
          <w:sz w:val="22"/>
          <w:szCs w:val="22"/>
        </w:rPr>
      </w:pPr>
      <w:r w:rsidRPr="00443CEE">
        <w:rPr>
          <w:rFonts w:ascii="Times New Roman" w:hAnsi="Times New Roman" w:cs="Times New Roman"/>
          <w:sz w:val="22"/>
          <w:szCs w:val="22"/>
        </w:rPr>
        <w:lastRenderedPageBreak/>
        <w:t>ANEXO V</w:t>
      </w:r>
    </w:p>
    <w:p w14:paraId="08E51503" w14:textId="77777777" w:rsidR="00443CEE" w:rsidRPr="00443CEE" w:rsidRDefault="00443CEE" w:rsidP="00443CEE">
      <w:pPr>
        <w:contextualSpacing/>
        <w:jc w:val="center"/>
        <w:rPr>
          <w:rFonts w:ascii="Times New Roman" w:hAnsi="Times New Roman" w:cs="Times New Roman"/>
          <w:b/>
        </w:rPr>
      </w:pPr>
      <w:r w:rsidRPr="00443CEE">
        <w:rPr>
          <w:rFonts w:ascii="Times New Roman" w:hAnsi="Times New Roman" w:cs="Times New Roman"/>
          <w:b/>
        </w:rPr>
        <w:t>MINUTA DE CONTRATO</w:t>
      </w:r>
    </w:p>
    <w:p w14:paraId="5763B821" w14:textId="77777777" w:rsidR="00443CEE" w:rsidRPr="00443CEE" w:rsidRDefault="00443CEE" w:rsidP="00443CEE">
      <w:pPr>
        <w:jc w:val="both"/>
        <w:rPr>
          <w:rFonts w:ascii="Times New Roman" w:hAnsi="Times New Roman" w:cs="Times New Roman"/>
          <w:b/>
        </w:rPr>
      </w:pPr>
    </w:p>
    <w:p w14:paraId="279BB1FE" w14:textId="77777777" w:rsidR="00443CEE" w:rsidRPr="00443CEE" w:rsidRDefault="00443CEE" w:rsidP="00443CEE">
      <w:pPr>
        <w:suppressAutoHyphens/>
        <w:rPr>
          <w:rFonts w:ascii="Times New Roman" w:hAnsi="Times New Roman" w:cs="Times New Roman"/>
          <w:b/>
          <w:lang w:eastAsia="ar-SA"/>
        </w:rPr>
      </w:pPr>
      <w:r w:rsidRPr="00443CEE">
        <w:rPr>
          <w:rFonts w:ascii="Times New Roman" w:hAnsi="Times New Roman" w:cs="Times New Roman"/>
          <w:b/>
          <w:lang w:eastAsia="ar-SA"/>
        </w:rPr>
        <w:t xml:space="preserve">CONTRATO Nº. </w:t>
      </w:r>
      <w:proofErr w:type="gramStart"/>
      <w:r w:rsidRPr="00443CEE">
        <w:rPr>
          <w:rFonts w:ascii="Times New Roman" w:hAnsi="Times New Roman" w:cs="Times New Roman"/>
          <w:b/>
          <w:lang w:eastAsia="ar-SA"/>
        </w:rPr>
        <w:t>..../</w:t>
      </w:r>
      <w:proofErr w:type="gramEnd"/>
      <w:r w:rsidRPr="00443CEE">
        <w:rPr>
          <w:rFonts w:ascii="Times New Roman" w:hAnsi="Times New Roman" w:cs="Times New Roman"/>
          <w:b/>
          <w:lang w:eastAsia="ar-SA"/>
        </w:rPr>
        <w:t>2025</w:t>
      </w:r>
    </w:p>
    <w:p w14:paraId="1B08153F" w14:textId="77777777" w:rsidR="00443CEE" w:rsidRPr="00443CEE" w:rsidRDefault="00443CEE" w:rsidP="00443CEE">
      <w:pPr>
        <w:suppressAutoHyphens/>
        <w:jc w:val="both"/>
        <w:rPr>
          <w:rFonts w:ascii="Times New Roman" w:hAnsi="Times New Roman" w:cs="Times New Roman"/>
          <w:b/>
          <w:lang w:eastAsia="ar-SA"/>
        </w:rPr>
      </w:pPr>
    </w:p>
    <w:p w14:paraId="2023DFAA" w14:textId="77777777" w:rsidR="00443CEE" w:rsidRPr="00443CEE" w:rsidRDefault="00443CEE" w:rsidP="00443CEE">
      <w:pPr>
        <w:suppressAutoHyphens/>
        <w:ind w:left="4536"/>
        <w:jc w:val="both"/>
        <w:rPr>
          <w:rFonts w:ascii="Times New Roman" w:hAnsi="Times New Roman" w:cs="Times New Roman"/>
          <w:b/>
          <w:lang w:eastAsia="ar-SA"/>
        </w:rPr>
      </w:pPr>
      <w:r w:rsidRPr="00443CEE">
        <w:rPr>
          <w:rFonts w:ascii="Times New Roman" w:hAnsi="Times New Roman" w:cs="Times New Roman"/>
          <w:b/>
          <w:lang w:eastAsia="ar-SA"/>
        </w:rPr>
        <w:t>CONTRATO QUE FAZEM ENTRE SI DE UM LADO A PREFEITURA MUNICIPAL DE GUARANTÃ DO NORTE - MT E DO OUTRO LADO ..........................................................................</w:t>
      </w:r>
    </w:p>
    <w:p w14:paraId="1B484511" w14:textId="77777777" w:rsidR="00443CEE" w:rsidRPr="00443CEE" w:rsidRDefault="00443CEE" w:rsidP="00443CEE">
      <w:pPr>
        <w:jc w:val="center"/>
        <w:rPr>
          <w:rFonts w:ascii="Times New Roman" w:hAnsi="Times New Roman" w:cs="Times New Roman"/>
        </w:rPr>
      </w:pPr>
    </w:p>
    <w:p w14:paraId="3E8E5B84" w14:textId="760BF67D" w:rsidR="00443CEE" w:rsidRPr="00443CEE" w:rsidRDefault="00443CEE" w:rsidP="00443CEE">
      <w:pPr>
        <w:jc w:val="both"/>
        <w:rPr>
          <w:rFonts w:ascii="Times New Roman" w:hAnsi="Times New Roman" w:cs="Times New Roman"/>
        </w:rPr>
      </w:pPr>
      <w:r w:rsidRPr="00443CEE">
        <w:rPr>
          <w:rFonts w:ascii="Times New Roman" w:hAnsi="Times New Roman" w:cs="Times New Roman"/>
          <w:lang w:eastAsia="ar-SA"/>
        </w:rPr>
        <w:t xml:space="preserve">Pelo presente instrumento a </w:t>
      </w:r>
      <w:r w:rsidRPr="00443CEE">
        <w:rPr>
          <w:rFonts w:ascii="Times New Roman" w:hAnsi="Times New Roman" w:cs="Times New Roman"/>
          <w:b/>
          <w:lang w:eastAsia="ar-SA"/>
        </w:rPr>
        <w:t>PREFEITURA MUNICIPAL</w:t>
      </w:r>
      <w:r w:rsidRPr="00443CEE">
        <w:rPr>
          <w:rFonts w:ascii="Times New Roman" w:hAnsi="Times New Roman" w:cs="Times New Roman"/>
          <w:lang w:eastAsia="ar-SA"/>
        </w:rPr>
        <w:t xml:space="preserve"> </w:t>
      </w:r>
      <w:r w:rsidRPr="00443CEE">
        <w:rPr>
          <w:rFonts w:ascii="Times New Roman" w:hAnsi="Times New Roman" w:cs="Times New Roman"/>
          <w:b/>
          <w:lang w:eastAsia="ar-SA"/>
        </w:rPr>
        <w:t>DE GUARANTÃ DO NORTE, ESTADO DE MATO GROSSO</w:t>
      </w:r>
      <w:r w:rsidRPr="00443CEE">
        <w:rPr>
          <w:rFonts w:ascii="Times New Roman" w:hAnsi="Times New Roman" w:cs="Times New Roman"/>
          <w:lang w:eastAsia="ar-SA"/>
        </w:rPr>
        <w:t xml:space="preserve">, pessoa Jurídica de direito público interno, inscrita no CNPJ n. 03.239.019/0001-83, situado na Rua das Oliveiras, 135, Bairro Jardim Vitória, em Guarantã do Norte/MT, CEP 78.520-000, neste ato representado por seu Prefeito Municipal Sr. </w:t>
      </w:r>
      <w:bookmarkStart w:id="0" w:name="_Hlk60745739"/>
      <w:r w:rsidRPr="00443CEE">
        <w:rPr>
          <w:rFonts w:ascii="Times New Roman" w:hAnsi="Times New Roman" w:cs="Times New Roman"/>
          <w:lang w:eastAsia="ar-SA"/>
        </w:rPr>
        <w:t>MÁRCIO ALBERTO GONÇALVES</w:t>
      </w:r>
      <w:r w:rsidRPr="00443CEE">
        <w:rPr>
          <w:rFonts w:ascii="Times New Roman" w:hAnsi="Times New Roman" w:cs="Times New Roman"/>
          <w:b/>
          <w:bCs/>
          <w:lang w:eastAsia="ar-SA"/>
        </w:rPr>
        <w:t>.</w:t>
      </w:r>
      <w:r w:rsidRPr="00443CEE">
        <w:rPr>
          <w:rFonts w:ascii="Times New Roman" w:hAnsi="Times New Roman" w:cs="Times New Roman"/>
          <w:lang w:eastAsia="ar-SA"/>
        </w:rPr>
        <w:t xml:space="preserve"> brasileiro, portador da CI/RG n. 455357 COMAER/RJ,</w:t>
      </w:r>
      <w:r w:rsidRPr="00443CEE">
        <w:rPr>
          <w:rFonts w:ascii="Times New Roman" w:hAnsi="Times New Roman" w:cs="Times New Roman"/>
          <w:bCs/>
          <w:lang w:eastAsia="ar-SA"/>
        </w:rPr>
        <w:t xml:space="preserve"> inscrito no CPF sob n°.</w:t>
      </w:r>
      <w:bookmarkEnd w:id="0"/>
      <w:r w:rsidRPr="00443CEE">
        <w:rPr>
          <w:rFonts w:ascii="Times New Roman" w:hAnsi="Times New Roman" w:cs="Times New Roman"/>
          <w:bCs/>
          <w:lang w:eastAsia="ar-SA"/>
        </w:rPr>
        <w:t xml:space="preserve"> 021.554.037-98, residente e domiciliado neste município</w:t>
      </w:r>
      <w:r w:rsidRPr="00443CEE">
        <w:rPr>
          <w:rFonts w:ascii="Times New Roman" w:hAnsi="Times New Roman" w:cs="Times New Roman"/>
          <w:bCs/>
          <w:color w:val="000000"/>
          <w:lang w:eastAsia="ar-SA"/>
        </w:rPr>
        <w:t xml:space="preserve">, </w:t>
      </w:r>
      <w:r w:rsidRPr="00443CEE">
        <w:rPr>
          <w:rFonts w:ascii="Times New Roman" w:hAnsi="Times New Roman" w:cs="Times New Roman"/>
          <w:lang w:eastAsia="ar-SA"/>
        </w:rPr>
        <w:t xml:space="preserve">doravante denominado simplesmente CONTRATANTE, e de outro lado, como CONTRATADA a empresa ______________, pessoa jurídica de direito privado, inscrita no CNPJ n. __________, com sede na Avenida _______, n. ____, Bairro ______, no município _______, no Estado _______, CEP ________, neste ato representada por seu proprietário o Sr. ______________, brasileiro, portador da CI/RG n._________, inscrito no CPF sob o n. ____________, residente e domiciliado em _____________, doravante denominada simplesmente </w:t>
      </w:r>
      <w:r w:rsidRPr="00443CEE">
        <w:rPr>
          <w:rFonts w:ascii="Times New Roman" w:hAnsi="Times New Roman" w:cs="Times New Roman"/>
          <w:b/>
          <w:lang w:eastAsia="ar-SA"/>
        </w:rPr>
        <w:t>CONTRATADA</w:t>
      </w:r>
      <w:r w:rsidRPr="00443CEE">
        <w:rPr>
          <w:rFonts w:ascii="Times New Roman" w:hAnsi="Times New Roman" w:cs="Times New Roman"/>
          <w:b/>
        </w:rPr>
        <w:t xml:space="preserve">, </w:t>
      </w:r>
      <w:r w:rsidRPr="00443CEE">
        <w:rPr>
          <w:rFonts w:ascii="Times New Roman" w:hAnsi="Times New Roman" w:cs="Times New Roman"/>
        </w:rPr>
        <w:t xml:space="preserve">resolvem celebrar entre si o presente Contrato, decorrente de processo de </w:t>
      </w:r>
      <w:r w:rsidRPr="00443CEE">
        <w:rPr>
          <w:rFonts w:ascii="Times New Roman" w:hAnsi="Times New Roman" w:cs="Times New Roman"/>
          <w:b/>
        </w:rPr>
        <w:t xml:space="preserve">CHAMADA PÚBLICA – CREDENCIAMENTO Nº. </w:t>
      </w:r>
      <w:r w:rsidR="00AE4D5E">
        <w:rPr>
          <w:rFonts w:ascii="Times New Roman" w:hAnsi="Times New Roman" w:cs="Times New Roman"/>
          <w:b/>
        </w:rPr>
        <w:t>02</w:t>
      </w:r>
      <w:r w:rsidRPr="00443CEE">
        <w:rPr>
          <w:rFonts w:ascii="Times New Roman" w:hAnsi="Times New Roman" w:cs="Times New Roman"/>
          <w:b/>
        </w:rPr>
        <w:t>/2025</w:t>
      </w:r>
      <w:r w:rsidRPr="00443CEE">
        <w:rPr>
          <w:rFonts w:ascii="Times New Roman" w:hAnsi="Times New Roman" w:cs="Times New Roman"/>
        </w:rPr>
        <w:t>, e em conformidade com as disposições contidas no Art. 74, inciso IV, da Lei Federal nº. 14.133/2021, e suas respectivas alterações e pelos dispostos nas cláusulas seguintes.</w:t>
      </w:r>
    </w:p>
    <w:p w14:paraId="7659B596" w14:textId="77777777" w:rsidR="00443CEE" w:rsidRPr="00443CEE" w:rsidRDefault="00443CEE" w:rsidP="00443CEE">
      <w:pPr>
        <w:jc w:val="both"/>
        <w:rPr>
          <w:rFonts w:ascii="Times New Roman" w:hAnsi="Times New Roman" w:cs="Times New Roman"/>
        </w:rPr>
      </w:pPr>
    </w:p>
    <w:p w14:paraId="6A982524" w14:textId="77777777" w:rsidR="00443CEE" w:rsidRPr="00443CEE" w:rsidRDefault="00443CEE" w:rsidP="00443CEE">
      <w:pPr>
        <w:pStyle w:val="PargrafodaLista"/>
        <w:ind w:left="0"/>
        <w:jc w:val="both"/>
        <w:rPr>
          <w:rFonts w:ascii="Times New Roman" w:hAnsi="Times New Roman" w:cs="Times New Roman"/>
          <w:b/>
          <w:bCs/>
        </w:rPr>
      </w:pPr>
      <w:r w:rsidRPr="00443CEE">
        <w:rPr>
          <w:rFonts w:ascii="Times New Roman" w:hAnsi="Times New Roman" w:cs="Times New Roman"/>
          <w:b/>
          <w:bCs/>
          <w:u w:val="single"/>
        </w:rPr>
        <w:t>CLÁUSULA PRIMEIRA – DO OBJETO</w:t>
      </w:r>
      <w:r w:rsidRPr="00443CEE">
        <w:rPr>
          <w:rFonts w:ascii="Times New Roman" w:hAnsi="Times New Roman" w:cs="Times New Roman"/>
          <w:b/>
          <w:bCs/>
        </w:rPr>
        <w:t>:</w:t>
      </w:r>
    </w:p>
    <w:p w14:paraId="69D5B469" w14:textId="389BC5E1" w:rsidR="00443CEE" w:rsidRPr="00443CEE" w:rsidRDefault="00443CEE" w:rsidP="00443CEE">
      <w:pPr>
        <w:jc w:val="both"/>
        <w:rPr>
          <w:rFonts w:ascii="Times New Roman" w:hAnsi="Times New Roman" w:cs="Times New Roman"/>
          <w:b/>
        </w:rPr>
      </w:pPr>
      <w:r w:rsidRPr="00443CEE">
        <w:rPr>
          <w:rFonts w:ascii="Times New Roman" w:hAnsi="Times New Roman" w:cs="Times New Roman"/>
          <w:b/>
          <w:lang w:eastAsia="ar-SA"/>
        </w:rPr>
        <w:t xml:space="preserve">1.1. </w:t>
      </w:r>
      <w:r w:rsidRPr="00443CEE">
        <w:rPr>
          <w:rFonts w:ascii="Times New Roman" w:hAnsi="Times New Roman" w:cs="Times New Roman"/>
          <w:lang w:eastAsia="ar-SA"/>
        </w:rPr>
        <w:t xml:space="preserve">O objeto do presente Contrato consiste no </w:t>
      </w:r>
      <w:r w:rsidRPr="00443CEE">
        <w:rPr>
          <w:rFonts w:ascii="Times New Roman" w:hAnsi="Times New Roman" w:cs="Times New Roman"/>
          <w:b/>
        </w:rPr>
        <w:t xml:space="preserve">CREDENCIAMENTO DE PESSOA JURÍDICA PARA APRESENTAÇÃO DE UM PROJETO TÉCNICO PROFISSIONAL VISANDO DAR CONDIÇÕES PARA A ADMINISTRAÇÃO MUNICIPAL PROMOVER A CONTRATAÇÃO DE TODA A ESTRUTURA INTERNA QUE ENVOLVE A ORGANIZAÇÃO DE EVENTO CÍVICO E CULTURAL DE ANIVERSÁRIO DA CIDADE E REALIZAÇÃO DE EVENTO CULTURAL DE RODEIO NO MUNICÍPIO DE GUARANTÃ DO NORTE – MT, </w:t>
      </w:r>
      <w:r w:rsidRPr="00443CEE">
        <w:rPr>
          <w:rFonts w:ascii="Times New Roman" w:hAnsi="Times New Roman" w:cs="Times New Roman"/>
        </w:rPr>
        <w:t xml:space="preserve">conforme Processo de </w:t>
      </w:r>
      <w:r w:rsidRPr="00443CEE">
        <w:rPr>
          <w:rFonts w:ascii="Times New Roman" w:hAnsi="Times New Roman" w:cs="Times New Roman"/>
          <w:b/>
        </w:rPr>
        <w:t xml:space="preserve">CHAMADA PÚBLICA – CREDENCIAMENTO Nº. </w:t>
      </w:r>
      <w:r w:rsidR="00AE4D5E">
        <w:rPr>
          <w:rFonts w:ascii="Times New Roman" w:hAnsi="Times New Roman" w:cs="Times New Roman"/>
          <w:b/>
        </w:rPr>
        <w:t>02</w:t>
      </w:r>
      <w:r w:rsidRPr="00443CEE">
        <w:rPr>
          <w:rFonts w:ascii="Times New Roman" w:hAnsi="Times New Roman" w:cs="Times New Roman"/>
          <w:b/>
        </w:rPr>
        <w:t xml:space="preserve"> /2025.</w:t>
      </w:r>
    </w:p>
    <w:p w14:paraId="46771449" w14:textId="77777777" w:rsidR="00443CEE" w:rsidRPr="00443CEE" w:rsidRDefault="00443CEE" w:rsidP="00443CEE">
      <w:pPr>
        <w:pStyle w:val="PargrafodaLista"/>
        <w:ind w:left="0"/>
        <w:jc w:val="both"/>
        <w:rPr>
          <w:rFonts w:ascii="Times New Roman" w:hAnsi="Times New Roman" w:cs="Times New Roman"/>
          <w:b/>
        </w:rPr>
      </w:pPr>
    </w:p>
    <w:p w14:paraId="6151FCD3" w14:textId="77777777" w:rsidR="00443CEE" w:rsidRPr="00443CEE" w:rsidRDefault="00443CEE" w:rsidP="00443CEE">
      <w:pPr>
        <w:jc w:val="both"/>
        <w:rPr>
          <w:rFonts w:ascii="Times New Roman" w:hAnsi="Times New Roman" w:cs="Times New Roman"/>
          <w:b/>
          <w:bCs/>
          <w:u w:val="single"/>
        </w:rPr>
      </w:pPr>
      <w:r w:rsidRPr="00443CEE">
        <w:rPr>
          <w:rFonts w:ascii="Times New Roman" w:hAnsi="Times New Roman" w:cs="Times New Roman"/>
          <w:b/>
          <w:bCs/>
          <w:u w:val="single"/>
        </w:rPr>
        <w:t>CLÁUSULA SEGUNDA – DO PRAZO</w:t>
      </w:r>
    </w:p>
    <w:p w14:paraId="215D0F5C" w14:textId="77777777" w:rsidR="00443CEE" w:rsidRPr="00443CEE" w:rsidRDefault="00443CEE" w:rsidP="00443CEE">
      <w:pPr>
        <w:autoSpaceDE w:val="0"/>
        <w:autoSpaceDN w:val="0"/>
        <w:adjustRightInd w:val="0"/>
        <w:jc w:val="both"/>
        <w:rPr>
          <w:rFonts w:ascii="Times New Roman" w:hAnsi="Times New Roman" w:cs="Times New Roman"/>
          <w:bCs/>
          <w:color w:val="000000"/>
        </w:rPr>
      </w:pPr>
      <w:r w:rsidRPr="00443CEE">
        <w:rPr>
          <w:rFonts w:ascii="Times New Roman" w:hAnsi="Times New Roman" w:cs="Times New Roman"/>
          <w:b/>
          <w:color w:val="000000"/>
        </w:rPr>
        <w:t xml:space="preserve">2.1. </w:t>
      </w:r>
      <w:r w:rsidRPr="00443CEE">
        <w:rPr>
          <w:rFonts w:ascii="Times New Roman" w:hAnsi="Times New Roman" w:cs="Times New Roman"/>
          <w:bCs/>
          <w:color w:val="000000"/>
        </w:rPr>
        <w:t>O presente evento realizar-se-á nos dias 29, 30 e 31 de maio e 01 de junho de 2025, no seguinte local: Avenida Laranjeiras, Marginal da BR-163, Bairro Jardim Vitória, Parque da ACRITÃ, no Município de Guarantã do Norte/MT.</w:t>
      </w:r>
    </w:p>
    <w:p w14:paraId="0A22F4B2" w14:textId="77777777" w:rsidR="00443CEE" w:rsidRPr="00443CEE" w:rsidRDefault="00443CEE" w:rsidP="00443CEE">
      <w:pPr>
        <w:jc w:val="both"/>
        <w:rPr>
          <w:rFonts w:ascii="Times New Roman" w:hAnsi="Times New Roman" w:cs="Times New Roman"/>
        </w:rPr>
      </w:pPr>
      <w:r w:rsidRPr="00443CEE">
        <w:rPr>
          <w:rFonts w:ascii="Times New Roman" w:hAnsi="Times New Roman" w:cs="Times New Roman"/>
          <w:b/>
          <w:color w:val="000000"/>
        </w:rPr>
        <w:t xml:space="preserve">2.2. </w:t>
      </w:r>
      <w:r w:rsidRPr="00443CEE">
        <w:rPr>
          <w:rFonts w:ascii="Times New Roman" w:hAnsi="Times New Roman" w:cs="Times New Roman"/>
        </w:rPr>
        <w:t>O Contrato terá vigência de 01 (um) ano, contado de sua publicação, salvo as prorrogações permitidas por lei, tendo validade e eficácia legal após a publicação do seu extrato no Diário</w:t>
      </w:r>
      <w:r w:rsidRPr="00443CEE">
        <w:rPr>
          <w:rFonts w:ascii="Times New Roman" w:hAnsi="Times New Roman" w:cs="Times New Roman"/>
          <w:spacing w:val="60"/>
        </w:rPr>
        <w:t xml:space="preserve"> </w:t>
      </w:r>
      <w:r w:rsidRPr="00443CEE">
        <w:rPr>
          <w:rFonts w:ascii="Times New Roman" w:hAnsi="Times New Roman" w:cs="Times New Roman"/>
        </w:rPr>
        <w:t>Oficial</w:t>
      </w:r>
      <w:r w:rsidRPr="00443CEE">
        <w:rPr>
          <w:rFonts w:ascii="Times New Roman" w:hAnsi="Times New Roman" w:cs="Times New Roman"/>
          <w:spacing w:val="60"/>
        </w:rPr>
        <w:t xml:space="preserve"> </w:t>
      </w:r>
      <w:r w:rsidRPr="00443CEE">
        <w:rPr>
          <w:rFonts w:ascii="Times New Roman" w:hAnsi="Times New Roman" w:cs="Times New Roman"/>
        </w:rPr>
        <w:t xml:space="preserve">dos Municípios </w:t>
      </w:r>
      <w:r w:rsidRPr="00443CEE">
        <w:rPr>
          <w:rFonts w:ascii="Times New Roman" w:hAnsi="Times New Roman" w:cs="Times New Roman"/>
        </w:rPr>
        <w:lastRenderedPageBreak/>
        <w:t>(AMM) e Diário Oficial do Tribunal de Contas (TCE) do Estado de Mato Grosso, e na página web da Prefeitura Municipal de Guarantã do Norte- MT (https://www.guarantadonorte.mt.gov.br/).</w:t>
      </w:r>
    </w:p>
    <w:p w14:paraId="7A1213F2" w14:textId="77777777" w:rsidR="00443CEE" w:rsidRPr="00443CEE" w:rsidRDefault="00443CEE" w:rsidP="00443CEE">
      <w:pPr>
        <w:jc w:val="both"/>
        <w:rPr>
          <w:rFonts w:ascii="Times New Roman" w:hAnsi="Times New Roman" w:cs="Times New Roman"/>
          <w:b/>
          <w:bCs/>
        </w:rPr>
      </w:pPr>
    </w:p>
    <w:p w14:paraId="22942F77" w14:textId="77777777" w:rsidR="00443CEE" w:rsidRPr="00443CEE" w:rsidRDefault="00443CEE" w:rsidP="00443CEE">
      <w:pPr>
        <w:pStyle w:val="Clusula"/>
        <w:tabs>
          <w:tab w:val="left" w:pos="1134"/>
        </w:tabs>
        <w:suppressAutoHyphens/>
        <w:spacing w:before="0" w:after="0" w:line="276" w:lineRule="auto"/>
        <w:contextualSpacing/>
        <w:jc w:val="left"/>
        <w:rPr>
          <w:rFonts w:ascii="Times New Roman" w:hAnsi="Times New Roman"/>
          <w:b/>
          <w:sz w:val="22"/>
          <w:szCs w:val="22"/>
          <w:u w:val="single"/>
        </w:rPr>
      </w:pPr>
      <w:r w:rsidRPr="00443CEE">
        <w:rPr>
          <w:rFonts w:ascii="Times New Roman" w:hAnsi="Times New Roman"/>
          <w:b/>
          <w:bCs/>
          <w:sz w:val="22"/>
          <w:szCs w:val="22"/>
          <w:u w:val="single"/>
          <w:lang w:eastAsia="ar-SA"/>
        </w:rPr>
        <w:t xml:space="preserve">CLÁUSULA TERCEIRA – </w:t>
      </w:r>
      <w:r w:rsidRPr="00443CEE">
        <w:rPr>
          <w:rFonts w:ascii="Times New Roman" w:hAnsi="Times New Roman"/>
          <w:b/>
          <w:sz w:val="22"/>
          <w:szCs w:val="22"/>
          <w:u w:val="single"/>
        </w:rPr>
        <w:t>DAS OBRIGAÇÕES DA CONTRATANTE</w:t>
      </w:r>
    </w:p>
    <w:p w14:paraId="29EDA825"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3.1. </w:t>
      </w:r>
      <w:r w:rsidRPr="00443CEE">
        <w:rPr>
          <w:rFonts w:ascii="Times New Roman" w:hAnsi="Times New Roman" w:cs="Times New Roman"/>
          <w:sz w:val="22"/>
          <w:szCs w:val="22"/>
        </w:rPr>
        <w:t>Oferecer todas as informações necessárias para que a credenciada possa executar o objeto deste credenciamento dentro das especificações descritas neste Termo de Referência.</w:t>
      </w:r>
    </w:p>
    <w:p w14:paraId="1D586AF6"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3.2. </w:t>
      </w:r>
      <w:r w:rsidRPr="00443CEE">
        <w:rPr>
          <w:rFonts w:ascii="Times New Roman" w:hAnsi="Times New Roman" w:cs="Times New Roman"/>
          <w:sz w:val="22"/>
          <w:szCs w:val="22"/>
        </w:rPr>
        <w:t>Exigir o cumprimento de todas as obrigações assumidas pelo Credenciado, de acordo com o contrato e seus anexos.</w:t>
      </w:r>
    </w:p>
    <w:p w14:paraId="640C18D6"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3.3. </w:t>
      </w:r>
      <w:r w:rsidRPr="00443CEE">
        <w:rPr>
          <w:rFonts w:ascii="Times New Roman" w:hAnsi="Times New Roman" w:cs="Times New Roman"/>
          <w:sz w:val="22"/>
          <w:szCs w:val="22"/>
        </w:rPr>
        <w:t xml:space="preserve">Notificar o Credenciado, por escrito, sobre vícios, defeitos ou incorreções verificadas no objeto fornecido, para que seja por ele substituído, reparado ou corrigido, no total ou em parte, às suas expensas; </w:t>
      </w:r>
    </w:p>
    <w:p w14:paraId="3F21AFCB"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3.4. </w:t>
      </w:r>
      <w:r w:rsidRPr="00443CEE">
        <w:rPr>
          <w:rFonts w:ascii="Times New Roman" w:hAnsi="Times New Roman" w:cs="Times New Roman"/>
          <w:sz w:val="22"/>
          <w:szCs w:val="22"/>
        </w:rPr>
        <w:t>Atestar nas notas fiscais e/ou faturas a efetiva entrega do objeto deste contrato, conforme ajuste representado pela nota de empenho.</w:t>
      </w:r>
    </w:p>
    <w:p w14:paraId="0A61E7B9"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3.5. </w:t>
      </w:r>
      <w:r w:rsidRPr="00443CEE">
        <w:rPr>
          <w:rFonts w:ascii="Times New Roman" w:hAnsi="Times New Roman" w:cs="Times New Roman"/>
          <w:sz w:val="22"/>
          <w:szCs w:val="22"/>
        </w:rPr>
        <w:t>Aplicar ao Credenciado as sanções previstas em lei e no contrato, quando for o caso.</w:t>
      </w:r>
    </w:p>
    <w:p w14:paraId="69036A0A" w14:textId="77777777" w:rsidR="00443CEE" w:rsidRPr="00443CEE" w:rsidRDefault="00443CEE" w:rsidP="00443CEE">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3.6. </w:t>
      </w:r>
      <w:r w:rsidRPr="00443CEE">
        <w:rPr>
          <w:rFonts w:ascii="Times New Roman" w:hAnsi="Times New Roman" w:cs="Times New Roman"/>
          <w:sz w:val="22"/>
          <w:szCs w:val="22"/>
        </w:rPr>
        <w:t>Fornecer ao Credenciado todas as informações relacionadas com o objeto do presente contrato.</w:t>
      </w:r>
    </w:p>
    <w:p w14:paraId="4307E690" w14:textId="77777777" w:rsidR="00443CEE" w:rsidRPr="00443CEE" w:rsidRDefault="00443CEE" w:rsidP="00443CEE">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3.7. </w:t>
      </w:r>
      <w:r w:rsidRPr="00443CEE">
        <w:rPr>
          <w:rFonts w:ascii="Times New Roman" w:hAnsi="Times New Roman" w:cs="Times New Roman"/>
          <w:sz w:val="22"/>
          <w:szCs w:val="22"/>
        </w:rPr>
        <w:t>Acompanhar e fiscalizar, através de servidor designado pela Administração, o cumprimento das obrigações assumidas pela contratada, anotando em registro próprio as falhas detectadas e comunicando as ocorrências de quaisquer fatos que, a seu critério, exijam medidas corretivas.</w:t>
      </w:r>
    </w:p>
    <w:p w14:paraId="2124EF7E" w14:textId="77777777" w:rsidR="00443CEE" w:rsidRPr="00443CEE" w:rsidRDefault="00443CEE" w:rsidP="00443CEE">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3.8. </w:t>
      </w:r>
      <w:r w:rsidRPr="00443CEE">
        <w:rPr>
          <w:rFonts w:ascii="Times New Roman" w:hAnsi="Times New Roman" w:cs="Times New Roman"/>
          <w:sz w:val="22"/>
          <w:szCs w:val="22"/>
        </w:rPr>
        <w:t>Receber o objeto no prazo e condições estabelecidas no termo de referência e seus anexos.</w:t>
      </w:r>
    </w:p>
    <w:p w14:paraId="21046BB3" w14:textId="77777777" w:rsidR="00443CEE" w:rsidRPr="00443CEE" w:rsidRDefault="00443CEE" w:rsidP="00443CEE">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3.9. </w:t>
      </w:r>
      <w:r w:rsidRPr="00443CEE">
        <w:rPr>
          <w:rFonts w:ascii="Times New Roman" w:hAnsi="Times New Roman" w:cs="Times New Roman"/>
          <w:sz w:val="22"/>
          <w:szCs w:val="22"/>
        </w:rPr>
        <w:t>A Administração não responderá por quaisquer compromissos assumidos pelo Credenciado com terceiros, ainda que vinculados à execução do objeto, bem como por qualquer dano causado a terceiros em decorrência de ato do Credenciado, de seus empregados, prepostos ou subordinados.</w:t>
      </w:r>
    </w:p>
    <w:p w14:paraId="41A46AF9" w14:textId="77777777" w:rsidR="00443CEE" w:rsidRPr="00443CEE" w:rsidRDefault="00443CEE" w:rsidP="00443CEE">
      <w:pPr>
        <w:pStyle w:val="Default"/>
        <w:spacing w:line="276" w:lineRule="auto"/>
        <w:jc w:val="both"/>
        <w:rPr>
          <w:rFonts w:ascii="Times New Roman" w:hAnsi="Times New Roman" w:cs="Times New Roman"/>
          <w:b/>
          <w:sz w:val="22"/>
          <w:szCs w:val="22"/>
        </w:rPr>
      </w:pPr>
      <w:r w:rsidRPr="00443CEE">
        <w:rPr>
          <w:rFonts w:ascii="Times New Roman" w:hAnsi="Times New Roman" w:cs="Times New Roman"/>
          <w:b/>
          <w:sz w:val="22"/>
          <w:szCs w:val="22"/>
        </w:rPr>
        <w:t xml:space="preserve">3.10. </w:t>
      </w:r>
      <w:r w:rsidRPr="00443CEE">
        <w:rPr>
          <w:rFonts w:ascii="Times New Roman" w:hAnsi="Times New Roman" w:cs="Times New Roman"/>
          <w:sz w:val="22"/>
          <w:szCs w:val="22"/>
        </w:rPr>
        <w:t>Emitir decisão sobre todas as solicitações e reclamações relacionadas à execução do presente Contrato, ressalvados os requerimentos manifestamente impertinentes, meramente protelatórios ou de nenhum interesse para a boa execução do ajuste.</w:t>
      </w:r>
      <w:r w:rsidRPr="00443CEE">
        <w:rPr>
          <w:rFonts w:ascii="Times New Roman" w:hAnsi="Times New Roman" w:cs="Times New Roman"/>
          <w:b/>
          <w:sz w:val="22"/>
          <w:szCs w:val="22"/>
        </w:rPr>
        <w:t xml:space="preserve"> </w:t>
      </w:r>
    </w:p>
    <w:p w14:paraId="5BA8AE18" w14:textId="77777777" w:rsidR="00443CEE" w:rsidRPr="00443CEE" w:rsidRDefault="00443CEE" w:rsidP="00443CEE">
      <w:pPr>
        <w:jc w:val="both"/>
        <w:rPr>
          <w:rFonts w:ascii="Times New Roman" w:hAnsi="Times New Roman" w:cs="Times New Roman"/>
        </w:rPr>
      </w:pPr>
      <w:r w:rsidRPr="00443CEE">
        <w:rPr>
          <w:rFonts w:ascii="Times New Roman" w:hAnsi="Times New Roman" w:cs="Times New Roman"/>
          <w:b/>
        </w:rPr>
        <w:t xml:space="preserve">3.11. </w:t>
      </w:r>
      <w:r w:rsidRPr="00443CEE">
        <w:rPr>
          <w:rFonts w:ascii="Times New Roman" w:hAnsi="Times New Roman" w:cs="Times New Roman"/>
        </w:rPr>
        <w:t>A Administração terá o prazo de 10 (dez) dias, a contar da data do protocolo do requerimento para decidir, admitida a prorrogação motivada, por igual período;</w:t>
      </w:r>
    </w:p>
    <w:p w14:paraId="712BAE2D" w14:textId="77777777" w:rsidR="00443CEE" w:rsidRPr="00443CEE" w:rsidRDefault="00443CEE" w:rsidP="00443CEE">
      <w:pPr>
        <w:jc w:val="both"/>
        <w:rPr>
          <w:rFonts w:ascii="Times New Roman" w:hAnsi="Times New Roman" w:cs="Times New Roman"/>
          <w:b/>
          <w:bCs/>
          <w:u w:val="single"/>
        </w:rPr>
      </w:pPr>
    </w:p>
    <w:p w14:paraId="33C5DDEC" w14:textId="77777777" w:rsidR="00443CEE" w:rsidRPr="00443CEE" w:rsidRDefault="00443CEE" w:rsidP="00443CEE">
      <w:pPr>
        <w:pStyle w:val="Clusula"/>
        <w:tabs>
          <w:tab w:val="left" w:pos="1134"/>
        </w:tabs>
        <w:suppressAutoHyphens/>
        <w:spacing w:before="0" w:after="0" w:line="276" w:lineRule="auto"/>
        <w:contextualSpacing/>
        <w:jc w:val="left"/>
        <w:rPr>
          <w:rFonts w:ascii="Times New Roman" w:hAnsi="Times New Roman"/>
          <w:b/>
          <w:sz w:val="22"/>
          <w:szCs w:val="22"/>
          <w:u w:val="single"/>
        </w:rPr>
      </w:pPr>
      <w:r w:rsidRPr="00443CEE">
        <w:rPr>
          <w:rFonts w:ascii="Times New Roman" w:hAnsi="Times New Roman"/>
          <w:b/>
          <w:sz w:val="22"/>
          <w:szCs w:val="22"/>
          <w:u w:val="single"/>
        </w:rPr>
        <w:t>CLÁUSULA QUARTA</w:t>
      </w:r>
      <w:r w:rsidRPr="00443CEE">
        <w:rPr>
          <w:rFonts w:ascii="Times New Roman" w:hAnsi="Times New Roman"/>
          <w:sz w:val="22"/>
          <w:szCs w:val="22"/>
          <w:u w:val="single"/>
        </w:rPr>
        <w:t xml:space="preserve"> </w:t>
      </w:r>
      <w:r w:rsidRPr="00443CEE">
        <w:rPr>
          <w:rFonts w:ascii="Times New Roman" w:hAnsi="Times New Roman"/>
          <w:b/>
          <w:sz w:val="22"/>
          <w:szCs w:val="22"/>
          <w:u w:val="single"/>
        </w:rPr>
        <w:t>– DAS OBRIGAÇÕES DA CONTRATADA</w:t>
      </w:r>
    </w:p>
    <w:p w14:paraId="48DF7E07"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4.1. </w:t>
      </w:r>
      <w:r w:rsidRPr="00443CEE">
        <w:rPr>
          <w:rFonts w:ascii="Times New Roman" w:hAnsi="Times New Roman" w:cs="Times New Roman"/>
          <w:sz w:val="22"/>
          <w:szCs w:val="22"/>
        </w:rPr>
        <w:t xml:space="preserve">O credenciado deve cumprir todas as obrigações deste Termo de Referência, edital e seus anexos, assumindo como exclusivamente seus os riscos e as despesas decorrentes da boa e perfeita execução do objeto, observando, ainda, as obrigações a seguir dispostas. </w:t>
      </w:r>
    </w:p>
    <w:p w14:paraId="40F29D79"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4.2. </w:t>
      </w:r>
      <w:r w:rsidRPr="00443CEE">
        <w:rPr>
          <w:rFonts w:ascii="Times New Roman" w:hAnsi="Times New Roman" w:cs="Times New Roman"/>
          <w:sz w:val="22"/>
          <w:szCs w:val="22"/>
        </w:rPr>
        <w:t xml:space="preserve">Atender as requisições do contratante, executando o objeto na forma estipulada neste Termo de Referência, e/ou Contrato, principalmente quanto ao prazo de entrega. </w:t>
      </w:r>
    </w:p>
    <w:p w14:paraId="368FF703"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4.3. </w:t>
      </w:r>
      <w:r w:rsidRPr="00443CEE">
        <w:rPr>
          <w:rFonts w:ascii="Times New Roman" w:hAnsi="Times New Roman" w:cs="Times New Roman"/>
          <w:sz w:val="22"/>
          <w:szCs w:val="22"/>
        </w:rPr>
        <w:t>Executar o objeto contratado no local e forma indicada pela contratante, obedecendo aos prazos estipulados.</w:t>
      </w:r>
    </w:p>
    <w:p w14:paraId="4C03EF94"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4.4. </w:t>
      </w:r>
      <w:r w:rsidRPr="00443CEE">
        <w:rPr>
          <w:rFonts w:ascii="Times New Roman" w:hAnsi="Times New Roman" w:cs="Times New Roman"/>
          <w:sz w:val="22"/>
          <w:szCs w:val="22"/>
        </w:rPr>
        <w:t xml:space="preserve">Atender às determinações regulares emitidas pelo fiscal ou gestor do contrato ou autoridade superior (Art. 137, II, da Lei Federal nº. 14.133/2021) e prestar todo esclarecimento ou informação por eles solicitados; </w:t>
      </w:r>
    </w:p>
    <w:p w14:paraId="4E0AD12A"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4.5. </w:t>
      </w:r>
      <w:r w:rsidRPr="00443CEE">
        <w:rPr>
          <w:rFonts w:ascii="Times New Roman" w:hAnsi="Times New Roman" w:cs="Times New Roman"/>
          <w:sz w:val="22"/>
          <w:szCs w:val="22"/>
        </w:rPr>
        <w:t xml:space="preserve">Comunicar ao contratante, no prazo máximo de 24 (vinte e quatro) horas que antecede a data da entrega, os motivos que impossibilitem o cumprimento do prazo previsto, com a devida comprovação; </w:t>
      </w:r>
    </w:p>
    <w:p w14:paraId="10070E47"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lastRenderedPageBreak/>
        <w:t xml:space="preserve">4.6. </w:t>
      </w:r>
      <w:r w:rsidRPr="00443CEE">
        <w:rPr>
          <w:rFonts w:ascii="Times New Roman" w:hAnsi="Times New Roman" w:cs="Times New Roman"/>
          <w:sz w:val="22"/>
          <w:szCs w:val="22"/>
        </w:rPr>
        <w:t xml:space="preserve">Não transferir a outrem, no todo ou em parte, o objeto do presente contrato, sem prévia e expressa anuência do contratante; </w:t>
      </w:r>
    </w:p>
    <w:p w14:paraId="79BB8159"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4.7. </w:t>
      </w:r>
      <w:r w:rsidRPr="00443CEE">
        <w:rPr>
          <w:rFonts w:ascii="Times New Roman" w:hAnsi="Times New Roman" w:cs="Times New Roman"/>
          <w:sz w:val="22"/>
          <w:szCs w:val="22"/>
        </w:rPr>
        <w:t xml:space="preserve">Credenciar junto ao contratante um representante e número de telefone e e-mail para prestar esclarecimentos e atender as solicitações, bem como reclamações que porventura surgirem durante a execução contratual; </w:t>
      </w:r>
    </w:p>
    <w:p w14:paraId="295E1F15"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4.8. </w:t>
      </w:r>
      <w:r w:rsidRPr="00443CEE">
        <w:rPr>
          <w:rFonts w:ascii="Times New Roman" w:hAnsi="Times New Roman" w:cs="Times New Roman"/>
          <w:sz w:val="22"/>
          <w:szCs w:val="22"/>
        </w:rPr>
        <w:t xml:space="preserve">Indicar, a pedido do contratante, telefones para contato fora dos horários normais de atendimento, inclusive finais de semana e feriados, para os casos excepcionais que porventura venham a ocorrer; </w:t>
      </w:r>
    </w:p>
    <w:p w14:paraId="1ADB23E6"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4.9. </w:t>
      </w:r>
      <w:r w:rsidRPr="00443CEE">
        <w:rPr>
          <w:rFonts w:ascii="Times New Roman" w:hAnsi="Times New Roman" w:cs="Times New Roman"/>
          <w:sz w:val="22"/>
          <w:szCs w:val="22"/>
        </w:rPr>
        <w:t xml:space="preserve">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 </w:t>
      </w:r>
    </w:p>
    <w:p w14:paraId="63FCFC07"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4.10. </w:t>
      </w:r>
      <w:r w:rsidRPr="00443CEE">
        <w:rPr>
          <w:rFonts w:ascii="Times New Roman" w:hAnsi="Times New Roman" w:cs="Times New Roman"/>
          <w:sz w:val="22"/>
          <w:szCs w:val="22"/>
        </w:rPr>
        <w:t xml:space="preserve">Responsabilizar-se pelo cumprimento de todas as obrigações trabalhistas, previdenciárias, fiscais, comerciais e as demais previstas em legislação específica, cuja inadimplência não transfere a responsabilidade ao contratante e não poderá onerar o objeto do contrato; </w:t>
      </w:r>
    </w:p>
    <w:p w14:paraId="7B5D91B3"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4.11. </w:t>
      </w:r>
      <w:r w:rsidRPr="00443CEE">
        <w:rPr>
          <w:rFonts w:ascii="Times New Roman" w:hAnsi="Times New Roman" w:cs="Times New Roman"/>
          <w:sz w:val="22"/>
          <w:szCs w:val="22"/>
        </w:rPr>
        <w:t xml:space="preserve">Manter durante a execução do Contrato, em compatibilidade com as obrigações assumidas, todas as condições de habilitação e qualificação exigidas na licitação; </w:t>
      </w:r>
    </w:p>
    <w:p w14:paraId="4FAB7537"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4.12. </w:t>
      </w:r>
      <w:r w:rsidRPr="00443CEE">
        <w:rPr>
          <w:rFonts w:ascii="Times New Roman" w:hAnsi="Times New Roman" w:cs="Times New Roman"/>
          <w:sz w:val="22"/>
          <w:szCs w:val="22"/>
        </w:rPr>
        <w:t xml:space="preserve">Cumprir impreterivelmente os prazos estipulados no contrato e Termo de Referência; </w:t>
      </w:r>
    </w:p>
    <w:p w14:paraId="7FBC9C1D"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4.13. </w:t>
      </w:r>
      <w:r w:rsidRPr="00443CEE">
        <w:rPr>
          <w:rFonts w:ascii="Times New Roman" w:hAnsi="Times New Roman" w:cs="Times New Roman"/>
          <w:sz w:val="22"/>
          <w:szCs w:val="22"/>
        </w:rPr>
        <w:t xml:space="preserve">Comunicar ao Fiscal do contrato, no prazo de 24 (vinte e quatro) horas, qualquer ocorrência anormal ou acidente que se verifique no local da execução do objeto contratual; </w:t>
      </w:r>
    </w:p>
    <w:p w14:paraId="01BDFC46" w14:textId="77777777" w:rsidR="00443CEE" w:rsidRPr="00443CEE" w:rsidRDefault="00443CEE" w:rsidP="00443CEE">
      <w:pPr>
        <w:autoSpaceDE w:val="0"/>
        <w:autoSpaceDN w:val="0"/>
        <w:adjustRightInd w:val="0"/>
        <w:jc w:val="both"/>
        <w:rPr>
          <w:rFonts w:ascii="Times New Roman" w:hAnsi="Times New Roman" w:cs="Times New Roman"/>
        </w:rPr>
      </w:pPr>
      <w:r w:rsidRPr="00443CEE">
        <w:rPr>
          <w:rFonts w:ascii="Times New Roman" w:hAnsi="Times New Roman" w:cs="Times New Roman"/>
          <w:b/>
        </w:rPr>
        <w:t xml:space="preserve">4.14. </w:t>
      </w:r>
      <w:r w:rsidRPr="00443CEE">
        <w:rPr>
          <w:rFonts w:ascii="Times New Roman" w:hAnsi="Times New Roman" w:cs="Times New Roman"/>
        </w:rPr>
        <w:t xml:space="preserve">Paralisar, por determinação do contratante, qualquer atividade que não esteja sendo executada de acordo com a boa técnica ou que ponha em risco a segurança de pessoas ou bens de terceiros; </w:t>
      </w:r>
    </w:p>
    <w:p w14:paraId="7083C718"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4.15. </w:t>
      </w:r>
      <w:r w:rsidRPr="00443CEE">
        <w:rPr>
          <w:rFonts w:ascii="Times New Roman" w:hAnsi="Times New Roman" w:cs="Times New Roman"/>
          <w:sz w:val="22"/>
          <w:szCs w:val="22"/>
        </w:rPr>
        <w:t xml:space="preserve">Apresentar a Contratante, a qualquer tempo, documentação que comprove o correto e tempestivo pagamento de todos os encargos previdenciários, trabalhistas, fiscais e comerciais decorrentes da execução do Contrato; </w:t>
      </w:r>
    </w:p>
    <w:p w14:paraId="0A79D05F"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4.16. </w:t>
      </w:r>
      <w:r w:rsidRPr="00443CEE">
        <w:rPr>
          <w:rFonts w:ascii="Times New Roman" w:hAnsi="Times New Roman" w:cs="Times New Roman"/>
          <w:sz w:val="22"/>
          <w:szCs w:val="22"/>
        </w:rPr>
        <w:t xml:space="preserve">Guardar sigilo sobre todas as informações obtidas em decorrência do cumprimento do contrato; </w:t>
      </w:r>
    </w:p>
    <w:p w14:paraId="7E3B7F3C"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4.17. </w:t>
      </w:r>
      <w:r w:rsidRPr="00443CEE">
        <w:rPr>
          <w:rFonts w:ascii="Times New Roman" w:hAnsi="Times New Roman" w:cs="Times New Roman"/>
          <w:sz w:val="22"/>
          <w:szCs w:val="22"/>
        </w:rPr>
        <w:t xml:space="preserve">Cumprir, além dos postulados legais vigentes de âmbito federal, estadual ou municipal, as normas de segurança do contratante; </w:t>
      </w:r>
    </w:p>
    <w:p w14:paraId="4B8D1FE0"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4.18. </w:t>
      </w:r>
      <w:r w:rsidRPr="00443CEE">
        <w:rPr>
          <w:rFonts w:ascii="Times New Roman" w:hAnsi="Times New Roman" w:cs="Times New Roman"/>
          <w:sz w:val="22"/>
          <w:szCs w:val="22"/>
        </w:rPr>
        <w:t xml:space="preserve">Responsabilizar-se pelos vícios e danos decorrentes do objeto, de acordo com as disposições do Código de Defesa do Consumidor (Lei nº. 8.078, de 1990); </w:t>
      </w:r>
    </w:p>
    <w:p w14:paraId="000CB09E"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4.19. </w:t>
      </w:r>
      <w:r w:rsidRPr="00443CEE">
        <w:rPr>
          <w:rFonts w:ascii="Times New Roman" w:hAnsi="Times New Roman" w:cs="Times New Roman"/>
          <w:sz w:val="22"/>
          <w:szCs w:val="22"/>
        </w:rPr>
        <w:t xml:space="preserve">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 </w:t>
      </w:r>
    </w:p>
    <w:p w14:paraId="01E04185"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4.20. </w:t>
      </w:r>
      <w:r w:rsidRPr="00443CEE">
        <w:rPr>
          <w:rFonts w:ascii="Times New Roman" w:hAnsi="Times New Roman" w:cs="Times New Roman"/>
          <w:sz w:val="22"/>
          <w:szCs w:val="22"/>
        </w:rPr>
        <w:t xml:space="preserve">Não permitir a utilização de qualquer trabalho do menor de dezesseis anos, exceto na condição de aprendiz para os maiores de quatorze anos, nem permitir a utilização do trabalho do menor de dezoito anos em trabalho noturno, perigoso ou insalubre; </w:t>
      </w:r>
    </w:p>
    <w:p w14:paraId="133E2D90" w14:textId="77777777" w:rsidR="00443CEE" w:rsidRPr="00443CEE" w:rsidRDefault="00443CEE" w:rsidP="00443CEE">
      <w:pPr>
        <w:jc w:val="both"/>
        <w:rPr>
          <w:rFonts w:ascii="Times New Roman" w:hAnsi="Times New Roman" w:cs="Times New Roman"/>
          <w:b/>
          <w:bCs/>
          <w:u w:val="single"/>
        </w:rPr>
      </w:pPr>
      <w:r w:rsidRPr="00443CEE">
        <w:rPr>
          <w:rFonts w:ascii="Times New Roman" w:hAnsi="Times New Roman" w:cs="Times New Roman"/>
          <w:b/>
        </w:rPr>
        <w:t xml:space="preserve">4.21. </w:t>
      </w:r>
      <w:r w:rsidRPr="00443CEE">
        <w:rPr>
          <w:rFonts w:ascii="Times New Roman" w:hAnsi="Times New Roman" w:cs="Times New Roman"/>
        </w:rPr>
        <w:t>Sempre que convocada, por telefone, correspondência, e-mail, etc. o credenciado deverá comparecer em até 24 (vinte e quatro) horas no local designado pela Secretaria responsável para recebimento de Ordem de Fornecimento/Serviço.</w:t>
      </w:r>
    </w:p>
    <w:p w14:paraId="5366AED1" w14:textId="77777777" w:rsidR="00443CEE" w:rsidRPr="00443CEE" w:rsidRDefault="00443CEE" w:rsidP="00443CEE">
      <w:pPr>
        <w:jc w:val="both"/>
        <w:rPr>
          <w:rFonts w:ascii="Times New Roman" w:hAnsi="Times New Roman" w:cs="Times New Roman"/>
          <w:b/>
          <w:bCs/>
          <w:u w:val="single"/>
        </w:rPr>
      </w:pPr>
    </w:p>
    <w:p w14:paraId="254D76D7" w14:textId="77777777" w:rsidR="00443CEE" w:rsidRPr="00443CEE" w:rsidRDefault="00443CEE" w:rsidP="00443CEE">
      <w:pPr>
        <w:jc w:val="both"/>
        <w:rPr>
          <w:rFonts w:ascii="Times New Roman" w:hAnsi="Times New Roman" w:cs="Times New Roman"/>
          <w:b/>
          <w:color w:val="000000"/>
          <w:u w:val="single"/>
        </w:rPr>
      </w:pPr>
      <w:r w:rsidRPr="00443CEE">
        <w:rPr>
          <w:rFonts w:ascii="Times New Roman" w:hAnsi="Times New Roman" w:cs="Times New Roman"/>
          <w:b/>
          <w:u w:val="single"/>
        </w:rPr>
        <w:lastRenderedPageBreak/>
        <w:t>CLÁUSULA SEXTA–</w:t>
      </w:r>
      <w:r w:rsidRPr="00443CEE">
        <w:rPr>
          <w:rFonts w:ascii="Times New Roman" w:hAnsi="Times New Roman" w:cs="Times New Roman"/>
          <w:b/>
          <w:color w:val="000000"/>
          <w:u w:val="single"/>
        </w:rPr>
        <w:t xml:space="preserve"> DAS PENALIDADES:</w:t>
      </w:r>
    </w:p>
    <w:p w14:paraId="27D4E17C"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5.1. </w:t>
      </w:r>
      <w:r w:rsidRPr="00443CEE">
        <w:rPr>
          <w:rFonts w:ascii="Times New Roman" w:hAnsi="Times New Roman" w:cs="Times New Roman"/>
          <w:sz w:val="22"/>
          <w:szCs w:val="22"/>
        </w:rPr>
        <w:t xml:space="preserve">Comete infração administrativa nos termos da Lei Federal nº. 14.133/2021 a contratada que: </w:t>
      </w:r>
    </w:p>
    <w:p w14:paraId="2CDB218C" w14:textId="77777777" w:rsidR="00443CEE" w:rsidRPr="00443CEE" w:rsidRDefault="00443CEE" w:rsidP="00443CEE">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5.1.1. </w:t>
      </w:r>
      <w:r w:rsidRPr="00443CEE">
        <w:rPr>
          <w:rFonts w:ascii="Times New Roman" w:hAnsi="Times New Roman" w:cs="Times New Roman"/>
          <w:sz w:val="22"/>
          <w:szCs w:val="22"/>
        </w:rPr>
        <w:t>Inexecução total ou parcial de qualquer das obrigações assumidas em decorrência da contratação.</w:t>
      </w:r>
    </w:p>
    <w:p w14:paraId="6DA2C6FB" w14:textId="77777777" w:rsidR="00443CEE" w:rsidRPr="00443CEE" w:rsidRDefault="00443CEE" w:rsidP="00443CEE">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5.1.2. </w:t>
      </w:r>
      <w:r w:rsidRPr="00443CEE">
        <w:rPr>
          <w:rFonts w:ascii="Times New Roman" w:hAnsi="Times New Roman" w:cs="Times New Roman"/>
          <w:sz w:val="22"/>
          <w:szCs w:val="22"/>
        </w:rPr>
        <w:t>Ensejar o retardamento da execução do objeto.</w:t>
      </w:r>
    </w:p>
    <w:p w14:paraId="18B88432" w14:textId="77777777" w:rsidR="00443CEE" w:rsidRPr="00443CEE" w:rsidRDefault="00443CEE" w:rsidP="00443CEE">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5.1.3. </w:t>
      </w:r>
      <w:r w:rsidRPr="00443CEE">
        <w:rPr>
          <w:rFonts w:ascii="Times New Roman" w:hAnsi="Times New Roman" w:cs="Times New Roman"/>
          <w:sz w:val="22"/>
          <w:szCs w:val="22"/>
        </w:rPr>
        <w:t>Fraudar na execução do contrato.</w:t>
      </w:r>
    </w:p>
    <w:p w14:paraId="79B43320" w14:textId="77777777" w:rsidR="00443CEE" w:rsidRPr="00443CEE" w:rsidRDefault="00443CEE" w:rsidP="00443CEE">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5.1.4. </w:t>
      </w:r>
      <w:r w:rsidRPr="00443CEE">
        <w:rPr>
          <w:rFonts w:ascii="Times New Roman" w:hAnsi="Times New Roman" w:cs="Times New Roman"/>
          <w:sz w:val="22"/>
          <w:szCs w:val="22"/>
        </w:rPr>
        <w:t xml:space="preserve">Comportar-se de modo inidôneo. </w:t>
      </w:r>
    </w:p>
    <w:p w14:paraId="111A3EF9" w14:textId="77777777" w:rsidR="00443CEE" w:rsidRPr="00443CEE" w:rsidRDefault="00443CEE" w:rsidP="00443CEE">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5.1.5. </w:t>
      </w:r>
      <w:r w:rsidRPr="00443CEE">
        <w:rPr>
          <w:rFonts w:ascii="Times New Roman" w:hAnsi="Times New Roman" w:cs="Times New Roman"/>
          <w:sz w:val="22"/>
          <w:szCs w:val="22"/>
        </w:rPr>
        <w:t>Cometer fraude fiscal.</w:t>
      </w:r>
    </w:p>
    <w:p w14:paraId="36EEA31C" w14:textId="77777777" w:rsidR="00443CEE" w:rsidRPr="00443CEE" w:rsidRDefault="00443CEE" w:rsidP="00443CEE">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5.1.6. </w:t>
      </w:r>
      <w:r w:rsidRPr="00443CEE">
        <w:rPr>
          <w:rFonts w:ascii="Times New Roman" w:hAnsi="Times New Roman" w:cs="Times New Roman"/>
          <w:sz w:val="22"/>
          <w:szCs w:val="22"/>
        </w:rPr>
        <w:t xml:space="preserve">Não mantiver a proposta. </w:t>
      </w:r>
    </w:p>
    <w:p w14:paraId="7BF43C0A"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5.2. </w:t>
      </w:r>
      <w:r w:rsidRPr="00443CEE">
        <w:rPr>
          <w:rFonts w:ascii="Times New Roman" w:hAnsi="Times New Roman" w:cs="Times New Roman"/>
          <w:sz w:val="22"/>
          <w:szCs w:val="22"/>
        </w:rPr>
        <w:t xml:space="preserve">A contratada que cometer infrações contratuais ficará sujeita, sem prejuízo da responsabilidade civil e criminal às seguintes sanções: </w:t>
      </w:r>
    </w:p>
    <w:p w14:paraId="63B047CA" w14:textId="77777777" w:rsidR="00443CEE" w:rsidRPr="00443CEE" w:rsidRDefault="00443CEE" w:rsidP="00443CEE">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5.2.1. </w:t>
      </w:r>
      <w:r w:rsidRPr="00443CEE">
        <w:rPr>
          <w:rFonts w:ascii="Times New Roman" w:hAnsi="Times New Roman" w:cs="Times New Roman"/>
          <w:sz w:val="22"/>
          <w:szCs w:val="22"/>
        </w:rPr>
        <w:t xml:space="preserve">Advertência por faltas leves, assim entendidas aquelas que não acarretem prejuízos significativos para a contratante; </w:t>
      </w:r>
    </w:p>
    <w:p w14:paraId="7CBEE978" w14:textId="77777777" w:rsidR="00443CEE" w:rsidRPr="00443CEE" w:rsidRDefault="00443CEE" w:rsidP="00443CEE">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5.2.2. </w:t>
      </w:r>
      <w:r w:rsidRPr="00443CEE">
        <w:rPr>
          <w:rFonts w:ascii="Times New Roman" w:hAnsi="Times New Roman" w:cs="Times New Roman"/>
          <w:sz w:val="22"/>
          <w:szCs w:val="22"/>
        </w:rPr>
        <w:t xml:space="preserve">Suspensão de licitar e impedimento de contratar com o órgão, entidade ou unidade administrativa pela qual a Administração Pública opera e atua concretamente, pelo prazo de até 02 (dois) anos; </w:t>
      </w:r>
    </w:p>
    <w:p w14:paraId="430F9FAC" w14:textId="77777777" w:rsidR="00443CEE" w:rsidRPr="00443CEE" w:rsidRDefault="00443CEE" w:rsidP="00443CEE">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5.2.3. </w:t>
      </w:r>
      <w:r w:rsidRPr="00443CEE">
        <w:rPr>
          <w:rFonts w:ascii="Times New Roman" w:hAnsi="Times New Roman" w:cs="Times New Roman"/>
          <w:sz w:val="22"/>
          <w:szCs w:val="22"/>
        </w:rPr>
        <w:t xml:space="preserve">Declaração 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inciso anterior. </w:t>
      </w:r>
    </w:p>
    <w:p w14:paraId="496D65B9" w14:textId="77777777" w:rsidR="00443CEE" w:rsidRPr="00443CEE" w:rsidRDefault="00443CEE" w:rsidP="00443CEE">
      <w:pPr>
        <w:pStyle w:val="Default"/>
        <w:spacing w:line="276" w:lineRule="auto"/>
        <w:jc w:val="both"/>
        <w:rPr>
          <w:rFonts w:ascii="Times New Roman" w:hAnsi="Times New Roman" w:cs="Times New Roman"/>
          <w:sz w:val="22"/>
          <w:szCs w:val="22"/>
        </w:rPr>
      </w:pPr>
      <w:r w:rsidRPr="00443CEE">
        <w:rPr>
          <w:rFonts w:ascii="Times New Roman" w:hAnsi="Times New Roman" w:cs="Times New Roman"/>
          <w:b/>
          <w:sz w:val="22"/>
          <w:szCs w:val="22"/>
        </w:rPr>
        <w:t xml:space="preserve">5.3. </w:t>
      </w:r>
      <w:r w:rsidRPr="00443CEE">
        <w:rPr>
          <w:rFonts w:ascii="Times New Roman" w:hAnsi="Times New Roman" w:cs="Times New Roman"/>
          <w:sz w:val="22"/>
          <w:szCs w:val="22"/>
        </w:rPr>
        <w:t xml:space="preserve">Também ficam sujeitas às penalidades da Lei Federal nº. 14.133/2021 a Contratada que: </w:t>
      </w:r>
    </w:p>
    <w:p w14:paraId="04E434B1" w14:textId="77777777" w:rsidR="00443CEE" w:rsidRPr="00443CEE" w:rsidRDefault="00443CEE" w:rsidP="00443CEE">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5.3.1. </w:t>
      </w:r>
      <w:r w:rsidRPr="00443CEE">
        <w:rPr>
          <w:rFonts w:ascii="Times New Roman" w:hAnsi="Times New Roman" w:cs="Times New Roman"/>
          <w:sz w:val="22"/>
          <w:szCs w:val="22"/>
        </w:rPr>
        <w:t>Tenha sofrido condenação definitiva por praticar, por meio dolosos, fraude fiscal no recolhimento de quaisquer tributos;</w:t>
      </w:r>
    </w:p>
    <w:p w14:paraId="41C60C8B" w14:textId="77777777" w:rsidR="00443CEE" w:rsidRPr="00443CEE" w:rsidRDefault="00443CEE" w:rsidP="00443CEE">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5.3.2. </w:t>
      </w:r>
      <w:r w:rsidRPr="00443CEE">
        <w:rPr>
          <w:rFonts w:ascii="Times New Roman" w:hAnsi="Times New Roman" w:cs="Times New Roman"/>
          <w:sz w:val="22"/>
          <w:szCs w:val="22"/>
        </w:rPr>
        <w:t>Tenha praticado atos ilícitos visando a frustrar os objetivos da licitação;</w:t>
      </w:r>
    </w:p>
    <w:p w14:paraId="65DC0AB5" w14:textId="77777777" w:rsidR="00443CEE" w:rsidRPr="00443CEE" w:rsidRDefault="00443CEE" w:rsidP="00443CEE">
      <w:pPr>
        <w:pStyle w:val="Default"/>
        <w:spacing w:line="276" w:lineRule="auto"/>
        <w:ind w:left="601"/>
        <w:jc w:val="both"/>
        <w:rPr>
          <w:rFonts w:ascii="Times New Roman" w:hAnsi="Times New Roman" w:cs="Times New Roman"/>
          <w:sz w:val="22"/>
          <w:szCs w:val="22"/>
        </w:rPr>
      </w:pPr>
      <w:r w:rsidRPr="00443CEE">
        <w:rPr>
          <w:rFonts w:ascii="Times New Roman" w:hAnsi="Times New Roman" w:cs="Times New Roman"/>
          <w:b/>
          <w:sz w:val="22"/>
          <w:szCs w:val="22"/>
        </w:rPr>
        <w:t xml:space="preserve">5.3.3. </w:t>
      </w:r>
      <w:r w:rsidRPr="00443CEE">
        <w:rPr>
          <w:rFonts w:ascii="Times New Roman" w:hAnsi="Times New Roman" w:cs="Times New Roman"/>
          <w:sz w:val="22"/>
          <w:szCs w:val="22"/>
        </w:rPr>
        <w:t xml:space="preserve">Demonstre não possuir idoneidade para contratar com a Administração em virtude de atos ilícitos praticados. </w:t>
      </w:r>
    </w:p>
    <w:p w14:paraId="4593B644" w14:textId="77777777" w:rsidR="00443CEE" w:rsidRPr="00443CEE" w:rsidRDefault="00443CEE" w:rsidP="00443CEE">
      <w:pPr>
        <w:jc w:val="both"/>
        <w:rPr>
          <w:rFonts w:ascii="Times New Roman" w:hAnsi="Times New Roman" w:cs="Times New Roman"/>
          <w:b/>
          <w:bCs/>
          <w:u w:val="single"/>
        </w:rPr>
      </w:pPr>
      <w:r w:rsidRPr="00443CEE">
        <w:rPr>
          <w:rFonts w:ascii="Times New Roman" w:hAnsi="Times New Roman" w:cs="Times New Roman"/>
          <w:b/>
        </w:rPr>
        <w:t xml:space="preserve">5.4. </w:t>
      </w:r>
      <w:r w:rsidRPr="00443CEE">
        <w:rPr>
          <w:rFonts w:ascii="Times New Roman" w:hAnsi="Times New Roman" w:cs="Times New Roman"/>
        </w:rPr>
        <w:t>A aplicação de qualquer das penalidades realizar-se-á em processo administrativo que assegurará o contraditório e a ampla defesa à contratada, observando-se o procedimento previsto na Lei Federal nº. 14.133/2021.</w:t>
      </w:r>
    </w:p>
    <w:p w14:paraId="4EC439DA" w14:textId="77777777" w:rsidR="00443CEE" w:rsidRPr="00443CEE" w:rsidRDefault="00443CEE" w:rsidP="00443CEE">
      <w:pPr>
        <w:jc w:val="both"/>
        <w:rPr>
          <w:rFonts w:ascii="Times New Roman" w:hAnsi="Times New Roman" w:cs="Times New Roman"/>
          <w:b/>
          <w:bCs/>
          <w:u w:val="single"/>
        </w:rPr>
      </w:pPr>
    </w:p>
    <w:p w14:paraId="58EC304B" w14:textId="77777777" w:rsidR="00443CEE" w:rsidRPr="00443CEE" w:rsidRDefault="00443CEE" w:rsidP="00443CEE">
      <w:pPr>
        <w:jc w:val="both"/>
        <w:rPr>
          <w:rFonts w:ascii="Times New Roman" w:hAnsi="Times New Roman" w:cs="Times New Roman"/>
          <w:b/>
          <w:color w:val="000000"/>
          <w:u w:val="single"/>
        </w:rPr>
      </w:pPr>
      <w:r w:rsidRPr="00443CEE">
        <w:rPr>
          <w:rFonts w:ascii="Times New Roman" w:hAnsi="Times New Roman" w:cs="Times New Roman"/>
          <w:b/>
          <w:color w:val="000000"/>
          <w:u w:val="single"/>
        </w:rPr>
        <w:t>CLÁUSULA SEXTA – DO FORO:</w:t>
      </w:r>
    </w:p>
    <w:p w14:paraId="78058DC0" w14:textId="77777777" w:rsidR="00443CEE" w:rsidRPr="00443CEE" w:rsidRDefault="00443CEE" w:rsidP="00443CEE">
      <w:pPr>
        <w:jc w:val="both"/>
        <w:rPr>
          <w:rFonts w:ascii="Times New Roman" w:hAnsi="Times New Roman" w:cs="Times New Roman"/>
          <w:color w:val="000000"/>
        </w:rPr>
      </w:pPr>
      <w:r w:rsidRPr="00443CEE">
        <w:rPr>
          <w:rFonts w:ascii="Times New Roman" w:hAnsi="Times New Roman" w:cs="Times New Roman"/>
          <w:b/>
          <w:color w:val="000000"/>
        </w:rPr>
        <w:t xml:space="preserve">6.1. </w:t>
      </w:r>
      <w:r w:rsidRPr="00443CEE">
        <w:rPr>
          <w:rFonts w:ascii="Times New Roman" w:hAnsi="Times New Roman" w:cs="Times New Roman"/>
          <w:color w:val="000000"/>
        </w:rPr>
        <w:t>O foro competente para dirimir quaisquer dúvidas em relação a este instrumento contratual é o da Comarca de Guarantã do Norte – MT, renunciando as partes a qualquer outro por mais privilegiado que seja ficando expressamente estabelecido que nenhuma notificação ou interpelação, seja a que título for, será considerada pelo contratante fora desta comarca.</w:t>
      </w:r>
    </w:p>
    <w:p w14:paraId="081BFD28" w14:textId="77777777" w:rsidR="00443CEE" w:rsidRPr="00443CEE" w:rsidRDefault="00443CEE" w:rsidP="00443CEE">
      <w:pPr>
        <w:jc w:val="both"/>
        <w:rPr>
          <w:rFonts w:ascii="Times New Roman" w:hAnsi="Times New Roman" w:cs="Times New Roman"/>
          <w:color w:val="000000"/>
        </w:rPr>
      </w:pPr>
    </w:p>
    <w:p w14:paraId="34CBAB7E" w14:textId="77777777" w:rsidR="00443CEE" w:rsidRPr="00443CEE" w:rsidRDefault="00443CEE" w:rsidP="00443CEE">
      <w:pPr>
        <w:jc w:val="both"/>
        <w:rPr>
          <w:rFonts w:ascii="Times New Roman" w:hAnsi="Times New Roman" w:cs="Times New Roman"/>
          <w:b/>
          <w:color w:val="000000"/>
          <w:u w:val="single"/>
        </w:rPr>
      </w:pPr>
      <w:r w:rsidRPr="00443CEE">
        <w:rPr>
          <w:rFonts w:ascii="Times New Roman" w:hAnsi="Times New Roman" w:cs="Times New Roman"/>
          <w:b/>
          <w:color w:val="000000"/>
          <w:u w:val="single"/>
        </w:rPr>
        <w:t xml:space="preserve">CLÁUSULA SÉTIMA – DAS DISPOSIÇÕES LEGAIS: </w:t>
      </w:r>
    </w:p>
    <w:p w14:paraId="047ED0F3" w14:textId="77777777" w:rsidR="00443CEE" w:rsidRPr="00443CEE" w:rsidRDefault="00443CEE" w:rsidP="00443CEE">
      <w:pPr>
        <w:pStyle w:val="Recuodecorpodetexto2"/>
        <w:spacing w:after="0" w:line="276" w:lineRule="auto"/>
        <w:ind w:left="0"/>
        <w:jc w:val="both"/>
        <w:rPr>
          <w:color w:val="000000"/>
          <w:sz w:val="22"/>
          <w:szCs w:val="22"/>
        </w:rPr>
      </w:pPr>
      <w:r w:rsidRPr="00443CEE">
        <w:rPr>
          <w:b/>
          <w:color w:val="000000"/>
          <w:sz w:val="22"/>
          <w:szCs w:val="22"/>
        </w:rPr>
        <w:t xml:space="preserve">7.1. </w:t>
      </w:r>
      <w:r w:rsidRPr="00443CEE">
        <w:rPr>
          <w:color w:val="000000"/>
          <w:sz w:val="22"/>
          <w:szCs w:val="22"/>
        </w:rPr>
        <w:t xml:space="preserve">Este Contrato será regido pela legislação aplicável aos contratos administrativos, Lei Federal nº. 14.133/2021, bem como pelo processo de Licitação na modalidade de </w:t>
      </w:r>
      <w:r w:rsidRPr="00443CEE">
        <w:rPr>
          <w:b/>
          <w:sz w:val="22"/>
          <w:szCs w:val="22"/>
        </w:rPr>
        <w:t xml:space="preserve">CHAMADA PÚBLICA – </w:t>
      </w:r>
      <w:r w:rsidRPr="00443CEE">
        <w:rPr>
          <w:b/>
          <w:sz w:val="22"/>
          <w:szCs w:val="22"/>
        </w:rPr>
        <w:lastRenderedPageBreak/>
        <w:t>CREDENCIAMENTO Nº. ..../2025</w:t>
      </w:r>
      <w:r w:rsidRPr="00443CEE">
        <w:rPr>
          <w:color w:val="000000"/>
          <w:sz w:val="22"/>
          <w:szCs w:val="22"/>
        </w:rPr>
        <w:t>, ficando vinculado a licitação e sua proposta, sendo aplicada a lei e as regras do Edital nos casos omissos deste contrato.</w:t>
      </w:r>
    </w:p>
    <w:p w14:paraId="1022BB65" w14:textId="77777777" w:rsidR="00443CEE" w:rsidRPr="00443CEE" w:rsidRDefault="00443CEE" w:rsidP="00443CEE">
      <w:pPr>
        <w:pStyle w:val="Recuodecorpodetexto2"/>
        <w:spacing w:after="0" w:line="276" w:lineRule="auto"/>
        <w:ind w:left="567"/>
        <w:jc w:val="both"/>
        <w:rPr>
          <w:b/>
          <w:color w:val="000000"/>
          <w:sz w:val="22"/>
          <w:szCs w:val="22"/>
        </w:rPr>
      </w:pPr>
      <w:r w:rsidRPr="00443CEE">
        <w:rPr>
          <w:b/>
          <w:color w:val="000000"/>
          <w:sz w:val="22"/>
          <w:szCs w:val="22"/>
        </w:rPr>
        <w:t>PARÁGRAFO ÚNICO –</w:t>
      </w:r>
      <w:r w:rsidRPr="00443CEE">
        <w:rPr>
          <w:color w:val="000000"/>
          <w:sz w:val="22"/>
          <w:szCs w:val="22"/>
        </w:rPr>
        <w:t xml:space="preserve"> Integram o presente contrato, como se nele estivessem transcritos, a proposta apresentada pela </w:t>
      </w:r>
      <w:r w:rsidRPr="00443CEE">
        <w:rPr>
          <w:b/>
          <w:color w:val="000000"/>
          <w:sz w:val="22"/>
          <w:szCs w:val="22"/>
        </w:rPr>
        <w:t>contratada</w:t>
      </w:r>
      <w:r w:rsidRPr="00443CEE">
        <w:rPr>
          <w:color w:val="000000"/>
          <w:sz w:val="22"/>
          <w:szCs w:val="22"/>
        </w:rPr>
        <w:t xml:space="preserve">, bem como o Edital da </w:t>
      </w:r>
      <w:r w:rsidRPr="00443CEE">
        <w:rPr>
          <w:b/>
          <w:sz w:val="22"/>
          <w:szCs w:val="22"/>
        </w:rPr>
        <w:t>CHAMADA PÚBLICA – CREDENCIAMENTO Nº. ..../2025</w:t>
      </w:r>
      <w:r w:rsidRPr="00443CEE">
        <w:rPr>
          <w:b/>
          <w:color w:val="000000"/>
          <w:sz w:val="22"/>
          <w:szCs w:val="22"/>
        </w:rPr>
        <w:t>,</w:t>
      </w:r>
      <w:r w:rsidRPr="00443CEE">
        <w:rPr>
          <w:color w:val="000000"/>
          <w:sz w:val="22"/>
          <w:szCs w:val="22"/>
        </w:rPr>
        <w:t xml:space="preserve"> e seus anexos.</w:t>
      </w:r>
    </w:p>
    <w:p w14:paraId="1F7BBF40" w14:textId="77777777" w:rsidR="00443CEE" w:rsidRPr="00443CEE" w:rsidRDefault="00443CEE" w:rsidP="00443CEE">
      <w:pPr>
        <w:jc w:val="both"/>
        <w:rPr>
          <w:rFonts w:ascii="Times New Roman" w:hAnsi="Times New Roman" w:cs="Times New Roman"/>
          <w:color w:val="000000"/>
        </w:rPr>
      </w:pPr>
    </w:p>
    <w:p w14:paraId="6964BE82" w14:textId="77777777" w:rsidR="00443CEE" w:rsidRPr="00443CEE" w:rsidRDefault="00443CEE" w:rsidP="00443CEE">
      <w:pPr>
        <w:jc w:val="both"/>
        <w:rPr>
          <w:rFonts w:ascii="Times New Roman" w:hAnsi="Times New Roman" w:cs="Times New Roman"/>
          <w:color w:val="000000"/>
        </w:rPr>
      </w:pPr>
      <w:r w:rsidRPr="00443CEE">
        <w:rPr>
          <w:rFonts w:ascii="Times New Roman" w:hAnsi="Times New Roman" w:cs="Times New Roman"/>
          <w:color w:val="000000"/>
        </w:rPr>
        <w:t>E, por estarem assim justas e contratadas, as partes assinam o presente instrumento por si e seus sucessores legais, em 02 (duas) vias de igual teor e forma, rubricadas para todos os fins de direito também subscrito por 02 (duas) testemunhas.</w:t>
      </w:r>
    </w:p>
    <w:p w14:paraId="58ED6D46" w14:textId="77777777" w:rsidR="00443CEE" w:rsidRPr="00443CEE" w:rsidRDefault="00443CEE" w:rsidP="00443CEE">
      <w:pPr>
        <w:jc w:val="center"/>
        <w:rPr>
          <w:rFonts w:ascii="Times New Roman" w:hAnsi="Times New Roman" w:cs="Times New Roman"/>
          <w:color w:val="000000"/>
        </w:rPr>
      </w:pPr>
    </w:p>
    <w:p w14:paraId="2785ED6C" w14:textId="77777777" w:rsidR="00443CEE" w:rsidRPr="00443CEE" w:rsidRDefault="00443CEE" w:rsidP="00443CEE">
      <w:pPr>
        <w:ind w:right="3"/>
        <w:jc w:val="center"/>
        <w:rPr>
          <w:rFonts w:ascii="Times New Roman" w:hAnsi="Times New Roman" w:cs="Times New Roman"/>
        </w:rPr>
      </w:pPr>
      <w:r w:rsidRPr="00443CEE">
        <w:rPr>
          <w:rFonts w:ascii="Times New Roman" w:hAnsi="Times New Roman" w:cs="Times New Roman"/>
        </w:rPr>
        <w:t>GUARANTÃ DO NORTE - MT, ...... de .................. de 2025.</w:t>
      </w:r>
    </w:p>
    <w:p w14:paraId="57F21DA7" w14:textId="77777777" w:rsidR="00443CEE" w:rsidRPr="00443CEE" w:rsidRDefault="00443CEE" w:rsidP="00443CEE">
      <w:pPr>
        <w:jc w:val="both"/>
        <w:rPr>
          <w:rFonts w:ascii="Times New Roman" w:hAnsi="Times New Roman" w:cs="Times New Roman"/>
        </w:rPr>
      </w:pPr>
    </w:p>
    <w:p w14:paraId="7E686C33" w14:textId="77777777" w:rsidR="00443CEE" w:rsidRPr="00443CEE" w:rsidRDefault="00443CEE" w:rsidP="00443CEE">
      <w:pPr>
        <w:jc w:val="both"/>
        <w:rPr>
          <w:rFonts w:ascii="Times New Roman" w:hAnsi="Times New Roman" w:cs="Times New Roman"/>
          <w:b/>
          <w:bCs/>
          <w:color w:val="000000"/>
        </w:rPr>
      </w:pPr>
    </w:p>
    <w:p w14:paraId="070BED3F" w14:textId="77777777" w:rsidR="00443CEE" w:rsidRPr="00443CEE" w:rsidRDefault="00443CEE" w:rsidP="00443CEE">
      <w:pPr>
        <w:jc w:val="center"/>
        <w:rPr>
          <w:rFonts w:ascii="Times New Roman" w:hAnsi="Times New Roman" w:cs="Times New Roman"/>
          <w:b/>
          <w:bCs/>
          <w:color w:val="000000"/>
        </w:rPr>
      </w:pPr>
      <w:r w:rsidRPr="00443CEE">
        <w:rPr>
          <w:rFonts w:ascii="Times New Roman" w:hAnsi="Times New Roman" w:cs="Times New Roman"/>
          <w:b/>
          <w:bCs/>
          <w:color w:val="000000"/>
        </w:rPr>
        <w:t>MUNICÍPIO DE GUARANTÃ DO NORTE – MT</w:t>
      </w:r>
    </w:p>
    <w:p w14:paraId="6F994228" w14:textId="77777777" w:rsidR="00443CEE" w:rsidRPr="00443CEE" w:rsidRDefault="00443CEE" w:rsidP="00443CEE">
      <w:pPr>
        <w:jc w:val="center"/>
        <w:rPr>
          <w:rFonts w:ascii="Times New Roman" w:hAnsi="Times New Roman" w:cs="Times New Roman"/>
        </w:rPr>
      </w:pPr>
      <w:r w:rsidRPr="00443CEE">
        <w:rPr>
          <w:rFonts w:ascii="Times New Roman" w:hAnsi="Times New Roman" w:cs="Times New Roman"/>
          <w:b/>
          <w:bCs/>
          <w:color w:val="000000"/>
        </w:rPr>
        <w:t>PREFEITO MUNICIPAL</w:t>
      </w:r>
    </w:p>
    <w:p w14:paraId="658BE22E" w14:textId="77777777" w:rsidR="00443CEE" w:rsidRPr="00443CEE" w:rsidRDefault="00443CEE" w:rsidP="00443CEE">
      <w:pPr>
        <w:jc w:val="center"/>
        <w:rPr>
          <w:rFonts w:ascii="Times New Roman" w:hAnsi="Times New Roman" w:cs="Times New Roman"/>
        </w:rPr>
      </w:pPr>
      <w:r w:rsidRPr="00443CEE">
        <w:rPr>
          <w:rFonts w:ascii="Times New Roman" w:hAnsi="Times New Roman" w:cs="Times New Roman"/>
          <w:b/>
          <w:bCs/>
          <w:color w:val="000000"/>
        </w:rPr>
        <w:t>CONTRATANTE</w:t>
      </w:r>
    </w:p>
    <w:p w14:paraId="4270DD0C" w14:textId="77777777" w:rsidR="00443CEE" w:rsidRPr="00443CEE" w:rsidRDefault="00443CEE" w:rsidP="00443CEE">
      <w:pPr>
        <w:jc w:val="center"/>
        <w:rPr>
          <w:rFonts w:ascii="Times New Roman" w:hAnsi="Times New Roman" w:cs="Times New Roman"/>
        </w:rPr>
      </w:pPr>
    </w:p>
    <w:p w14:paraId="7EDCE322" w14:textId="77777777" w:rsidR="00443CEE" w:rsidRPr="00443CEE" w:rsidRDefault="00443CEE" w:rsidP="00443CEE">
      <w:pPr>
        <w:jc w:val="center"/>
        <w:rPr>
          <w:rFonts w:ascii="Times New Roman" w:hAnsi="Times New Roman" w:cs="Times New Roman"/>
        </w:rPr>
      </w:pPr>
    </w:p>
    <w:p w14:paraId="7B027E04" w14:textId="77777777" w:rsidR="00443CEE" w:rsidRPr="00443CEE" w:rsidRDefault="00443CEE" w:rsidP="00443CEE">
      <w:pPr>
        <w:jc w:val="center"/>
        <w:rPr>
          <w:rFonts w:ascii="Times New Roman" w:hAnsi="Times New Roman" w:cs="Times New Roman"/>
        </w:rPr>
      </w:pPr>
    </w:p>
    <w:p w14:paraId="29A96A99" w14:textId="77777777" w:rsidR="00443CEE" w:rsidRPr="00443CEE" w:rsidRDefault="00443CEE" w:rsidP="00443CEE">
      <w:pPr>
        <w:jc w:val="center"/>
        <w:rPr>
          <w:rFonts w:ascii="Times New Roman" w:hAnsi="Times New Roman" w:cs="Times New Roman"/>
          <w:b/>
          <w:bCs/>
          <w:color w:val="000000"/>
        </w:rPr>
      </w:pPr>
    </w:p>
    <w:p w14:paraId="636B2EE5" w14:textId="77777777" w:rsidR="00443CEE" w:rsidRPr="00443CEE" w:rsidRDefault="00443CEE" w:rsidP="00443CEE">
      <w:pPr>
        <w:jc w:val="center"/>
        <w:rPr>
          <w:rFonts w:ascii="Times New Roman" w:hAnsi="Times New Roman" w:cs="Times New Roman"/>
          <w:b/>
          <w:bCs/>
          <w:color w:val="000000"/>
        </w:rPr>
      </w:pPr>
    </w:p>
    <w:p w14:paraId="21F2F3B1" w14:textId="77777777" w:rsidR="00443CEE" w:rsidRPr="00443CEE" w:rsidRDefault="00443CEE" w:rsidP="00443CEE">
      <w:pPr>
        <w:jc w:val="center"/>
        <w:rPr>
          <w:rFonts w:ascii="Times New Roman" w:hAnsi="Times New Roman" w:cs="Times New Roman"/>
        </w:rPr>
      </w:pPr>
      <w:r w:rsidRPr="00443CEE">
        <w:rPr>
          <w:rFonts w:ascii="Times New Roman" w:hAnsi="Times New Roman" w:cs="Times New Roman"/>
          <w:b/>
          <w:bCs/>
          <w:color w:val="000000"/>
        </w:rPr>
        <w:t>CONTRATADA</w:t>
      </w:r>
    </w:p>
    <w:p w14:paraId="007B8161" w14:textId="77777777" w:rsidR="00443CEE" w:rsidRPr="00443CEE" w:rsidRDefault="00443CEE" w:rsidP="00443CEE">
      <w:pPr>
        <w:jc w:val="both"/>
        <w:rPr>
          <w:rFonts w:ascii="Times New Roman" w:hAnsi="Times New Roman" w:cs="Times New Roman"/>
        </w:rPr>
      </w:pPr>
    </w:p>
    <w:p w14:paraId="1D1F22EF" w14:textId="77777777" w:rsidR="00443CEE" w:rsidRPr="00443CEE" w:rsidRDefault="00443CEE" w:rsidP="00443CEE">
      <w:pPr>
        <w:rPr>
          <w:rFonts w:ascii="Times New Roman" w:hAnsi="Times New Roman" w:cs="Times New Roman"/>
          <w:bCs/>
        </w:rPr>
      </w:pPr>
    </w:p>
    <w:p w14:paraId="4E8BE33F" w14:textId="77777777" w:rsidR="00443CEE" w:rsidRPr="00443CEE" w:rsidRDefault="00443CEE" w:rsidP="00443CEE">
      <w:pPr>
        <w:rPr>
          <w:rFonts w:ascii="Times New Roman" w:hAnsi="Times New Roman" w:cs="Times New Roman"/>
          <w:bCs/>
        </w:rPr>
      </w:pPr>
      <w:r w:rsidRPr="00443CEE">
        <w:rPr>
          <w:rFonts w:ascii="Times New Roman" w:hAnsi="Times New Roman" w:cs="Times New Roman"/>
          <w:bCs/>
        </w:rPr>
        <w:t>Testemunhas:</w:t>
      </w:r>
    </w:p>
    <w:p w14:paraId="6799C49C" w14:textId="77777777" w:rsidR="00443CEE" w:rsidRPr="00443CEE" w:rsidRDefault="00443CEE" w:rsidP="00443CEE">
      <w:pPr>
        <w:ind w:right="3"/>
        <w:rPr>
          <w:rFonts w:ascii="Times New Roman" w:hAnsi="Times New Roman" w:cs="Times New Roman"/>
          <w:b/>
        </w:rPr>
      </w:pPr>
      <w:r w:rsidRPr="00443CEE">
        <w:rPr>
          <w:rFonts w:ascii="Times New Roman" w:hAnsi="Times New Roman" w:cs="Times New Roman"/>
          <w:b/>
        </w:rPr>
        <w:t>______________________</w:t>
      </w:r>
      <w:r w:rsidRPr="00443CEE">
        <w:rPr>
          <w:rFonts w:ascii="Times New Roman" w:hAnsi="Times New Roman" w:cs="Times New Roman"/>
          <w:b/>
        </w:rPr>
        <w:tab/>
      </w:r>
      <w:r w:rsidRPr="00443CEE">
        <w:rPr>
          <w:rFonts w:ascii="Times New Roman" w:hAnsi="Times New Roman" w:cs="Times New Roman"/>
          <w:b/>
        </w:rPr>
        <w:tab/>
      </w:r>
      <w:r w:rsidRPr="00443CEE">
        <w:rPr>
          <w:rFonts w:ascii="Times New Roman" w:hAnsi="Times New Roman" w:cs="Times New Roman"/>
          <w:b/>
        </w:rPr>
        <w:tab/>
      </w:r>
      <w:r w:rsidRPr="00443CEE">
        <w:rPr>
          <w:rFonts w:ascii="Times New Roman" w:hAnsi="Times New Roman" w:cs="Times New Roman"/>
          <w:b/>
        </w:rPr>
        <w:tab/>
      </w:r>
      <w:r w:rsidRPr="00443CEE">
        <w:rPr>
          <w:rFonts w:ascii="Times New Roman" w:hAnsi="Times New Roman" w:cs="Times New Roman"/>
          <w:b/>
        </w:rPr>
        <w:tab/>
        <w:t>______________________</w:t>
      </w:r>
    </w:p>
    <w:p w14:paraId="1118793B" w14:textId="77777777" w:rsidR="00443CEE" w:rsidRPr="00443CEE" w:rsidRDefault="00443CEE" w:rsidP="00443CEE">
      <w:pPr>
        <w:ind w:right="3"/>
        <w:rPr>
          <w:rFonts w:ascii="Times New Roman" w:hAnsi="Times New Roman" w:cs="Times New Roman"/>
          <w:b/>
        </w:rPr>
      </w:pPr>
      <w:r w:rsidRPr="00443CEE">
        <w:rPr>
          <w:rFonts w:ascii="Times New Roman" w:hAnsi="Times New Roman" w:cs="Times New Roman"/>
          <w:b/>
        </w:rPr>
        <w:t xml:space="preserve">Nome: </w:t>
      </w:r>
      <w:r w:rsidRPr="00443CEE">
        <w:rPr>
          <w:rFonts w:ascii="Times New Roman" w:hAnsi="Times New Roman" w:cs="Times New Roman"/>
          <w:b/>
        </w:rPr>
        <w:tab/>
      </w:r>
      <w:r w:rsidRPr="00443CEE">
        <w:rPr>
          <w:rFonts w:ascii="Times New Roman" w:hAnsi="Times New Roman" w:cs="Times New Roman"/>
          <w:b/>
        </w:rPr>
        <w:tab/>
      </w:r>
      <w:r w:rsidRPr="00443CEE">
        <w:rPr>
          <w:rFonts w:ascii="Times New Roman" w:hAnsi="Times New Roman" w:cs="Times New Roman"/>
          <w:b/>
        </w:rPr>
        <w:tab/>
      </w:r>
      <w:r w:rsidRPr="00443CEE">
        <w:rPr>
          <w:rFonts w:ascii="Times New Roman" w:hAnsi="Times New Roman" w:cs="Times New Roman"/>
          <w:b/>
        </w:rPr>
        <w:tab/>
      </w:r>
      <w:r w:rsidRPr="00443CEE">
        <w:rPr>
          <w:rFonts w:ascii="Times New Roman" w:hAnsi="Times New Roman" w:cs="Times New Roman"/>
          <w:b/>
        </w:rPr>
        <w:tab/>
      </w:r>
      <w:r w:rsidRPr="00443CEE">
        <w:rPr>
          <w:rFonts w:ascii="Times New Roman" w:hAnsi="Times New Roman" w:cs="Times New Roman"/>
          <w:b/>
        </w:rPr>
        <w:tab/>
      </w:r>
      <w:r w:rsidRPr="00443CEE">
        <w:rPr>
          <w:rFonts w:ascii="Times New Roman" w:hAnsi="Times New Roman" w:cs="Times New Roman"/>
          <w:b/>
        </w:rPr>
        <w:tab/>
        <w:t>Nome:</w:t>
      </w:r>
    </w:p>
    <w:p w14:paraId="72EF76C4" w14:textId="77777777" w:rsidR="00443CEE" w:rsidRPr="00443CEE" w:rsidRDefault="00443CEE" w:rsidP="00443CEE">
      <w:pPr>
        <w:ind w:right="3"/>
        <w:rPr>
          <w:rFonts w:ascii="Times New Roman" w:hAnsi="Times New Roman" w:cs="Times New Roman"/>
        </w:rPr>
      </w:pPr>
      <w:r w:rsidRPr="00443CEE">
        <w:rPr>
          <w:rFonts w:ascii="Times New Roman" w:hAnsi="Times New Roman" w:cs="Times New Roman"/>
          <w:b/>
        </w:rPr>
        <w:t xml:space="preserve">CPF: </w:t>
      </w:r>
      <w:r w:rsidRPr="00443CEE">
        <w:rPr>
          <w:rFonts w:ascii="Times New Roman" w:hAnsi="Times New Roman" w:cs="Times New Roman"/>
          <w:b/>
        </w:rPr>
        <w:tab/>
      </w:r>
      <w:r w:rsidRPr="00443CEE">
        <w:rPr>
          <w:rFonts w:ascii="Times New Roman" w:hAnsi="Times New Roman" w:cs="Times New Roman"/>
          <w:b/>
        </w:rPr>
        <w:tab/>
      </w:r>
      <w:r w:rsidRPr="00443CEE">
        <w:rPr>
          <w:rFonts w:ascii="Times New Roman" w:hAnsi="Times New Roman" w:cs="Times New Roman"/>
          <w:b/>
        </w:rPr>
        <w:tab/>
      </w:r>
      <w:r w:rsidRPr="00443CEE">
        <w:rPr>
          <w:rFonts w:ascii="Times New Roman" w:hAnsi="Times New Roman" w:cs="Times New Roman"/>
          <w:b/>
        </w:rPr>
        <w:tab/>
      </w:r>
      <w:r w:rsidRPr="00443CEE">
        <w:rPr>
          <w:rFonts w:ascii="Times New Roman" w:hAnsi="Times New Roman" w:cs="Times New Roman"/>
          <w:b/>
        </w:rPr>
        <w:tab/>
      </w:r>
      <w:r w:rsidRPr="00443CEE">
        <w:rPr>
          <w:rFonts w:ascii="Times New Roman" w:hAnsi="Times New Roman" w:cs="Times New Roman"/>
          <w:b/>
        </w:rPr>
        <w:tab/>
      </w:r>
      <w:r w:rsidRPr="00443CEE">
        <w:rPr>
          <w:rFonts w:ascii="Times New Roman" w:hAnsi="Times New Roman" w:cs="Times New Roman"/>
          <w:b/>
        </w:rPr>
        <w:tab/>
      </w:r>
      <w:r w:rsidRPr="00443CEE">
        <w:rPr>
          <w:rFonts w:ascii="Times New Roman" w:hAnsi="Times New Roman" w:cs="Times New Roman"/>
          <w:b/>
        </w:rPr>
        <w:tab/>
        <w:t xml:space="preserve">CPF: </w:t>
      </w:r>
      <w:r w:rsidRPr="00443CEE">
        <w:rPr>
          <w:rFonts w:ascii="Times New Roman" w:hAnsi="Times New Roman" w:cs="Times New Roman"/>
          <w:b/>
        </w:rPr>
        <w:tab/>
      </w:r>
      <w:r w:rsidRPr="00443CEE">
        <w:rPr>
          <w:rFonts w:ascii="Times New Roman" w:hAnsi="Times New Roman" w:cs="Times New Roman"/>
          <w:b/>
        </w:rPr>
        <w:tab/>
      </w:r>
    </w:p>
    <w:p w14:paraId="6E1E2E8E" w14:textId="3B0FF773" w:rsidR="00861887" w:rsidRPr="00443CEE" w:rsidRDefault="00861887" w:rsidP="00443CEE">
      <w:pPr>
        <w:rPr>
          <w:rFonts w:ascii="Times New Roman" w:hAnsi="Times New Roman" w:cs="Times New Roman"/>
        </w:rPr>
      </w:pPr>
    </w:p>
    <w:sectPr w:rsidR="00861887" w:rsidRPr="00443CEE" w:rsidSect="00A10BDA">
      <w:headerReference w:type="default" r:id="rId11"/>
      <w:pgSz w:w="12240" w:h="15840"/>
      <w:pgMar w:top="1701" w:right="1134" w:bottom="709" w:left="1701" w:header="28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3B856" w14:textId="77777777" w:rsidR="001D6B9B" w:rsidRDefault="001D6B9B" w:rsidP="009A4B86">
      <w:pPr>
        <w:spacing w:line="240" w:lineRule="auto"/>
      </w:pPr>
      <w:r>
        <w:separator/>
      </w:r>
    </w:p>
  </w:endnote>
  <w:endnote w:type="continuationSeparator" w:id="0">
    <w:p w14:paraId="3049E561" w14:textId="77777777" w:rsidR="001D6B9B" w:rsidRDefault="001D6B9B" w:rsidP="009A4B86">
      <w:pPr>
        <w:spacing w:line="240" w:lineRule="auto"/>
      </w:pPr>
      <w:r>
        <w:continuationSeparator/>
      </w:r>
    </w:p>
  </w:endnote>
  <w:endnote w:type="continuationNotice" w:id="1">
    <w:p w14:paraId="57DBD429" w14:textId="77777777" w:rsidR="001D6B9B" w:rsidRDefault="001D6B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notTrueType/>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6AF91" w14:textId="77777777" w:rsidR="001D6B9B" w:rsidRDefault="001D6B9B" w:rsidP="009A4B86">
      <w:pPr>
        <w:spacing w:line="240" w:lineRule="auto"/>
      </w:pPr>
      <w:r>
        <w:separator/>
      </w:r>
    </w:p>
  </w:footnote>
  <w:footnote w:type="continuationSeparator" w:id="0">
    <w:p w14:paraId="1C58A187" w14:textId="77777777" w:rsidR="001D6B9B" w:rsidRDefault="001D6B9B" w:rsidP="009A4B86">
      <w:pPr>
        <w:spacing w:line="240" w:lineRule="auto"/>
      </w:pPr>
      <w:r>
        <w:continuationSeparator/>
      </w:r>
    </w:p>
  </w:footnote>
  <w:footnote w:type="continuationNotice" w:id="1">
    <w:p w14:paraId="2899A218" w14:textId="77777777" w:rsidR="001D6B9B" w:rsidRDefault="001D6B9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D6D8F" w14:textId="77777777" w:rsidR="001267EE" w:rsidRDefault="001267EE" w:rsidP="001267EE">
    <w:pPr>
      <w:ind w:left="-1701" w:right="-1134"/>
      <w:jc w:val="center"/>
      <w:rPr>
        <w:rFonts w:ascii="Bookman Old Style" w:hAnsi="Bookman Old Style"/>
        <w:i/>
        <w:sz w:val="20"/>
      </w:rPr>
    </w:pPr>
    <w:r>
      <w:rPr>
        <w:noProof/>
      </w:rPr>
      <w:drawing>
        <wp:inline distT="0" distB="0" distL="0" distR="0" wp14:anchorId="3C035251" wp14:editId="6679CFA8">
          <wp:extent cx="1152525" cy="980506"/>
          <wp:effectExtent l="0" t="0" r="0" b="0"/>
          <wp:docPr id="3" name="Imagem 3"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refei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945" cy="992774"/>
                  </a:xfrm>
                  <a:prstGeom prst="rect">
                    <a:avLst/>
                  </a:prstGeom>
                  <a:noFill/>
                  <a:ln>
                    <a:noFill/>
                  </a:ln>
                </pic:spPr>
              </pic:pic>
            </a:graphicData>
          </a:graphic>
        </wp:inline>
      </w:drawing>
    </w:r>
  </w:p>
  <w:p w14:paraId="7830DA31" w14:textId="77777777" w:rsidR="001267EE" w:rsidRDefault="001267EE" w:rsidP="001267EE">
    <w:pPr>
      <w:pStyle w:val="Cabealho"/>
      <w:ind w:left="-1701" w:right="-1134"/>
      <w:jc w:val="center"/>
      <w:rPr>
        <w:rFonts w:ascii="Bookman Old Style" w:hAnsi="Bookman Old Style"/>
        <w:sz w:val="18"/>
      </w:rPr>
    </w:pPr>
    <w:r>
      <w:rPr>
        <w:rFonts w:ascii="Bookman Old Style" w:hAnsi="Bookman Old Style"/>
        <w:sz w:val="18"/>
      </w:rPr>
      <w:t>Estado de Mato Grosso</w:t>
    </w:r>
  </w:p>
  <w:p w14:paraId="052F8270" w14:textId="77777777" w:rsidR="001267EE" w:rsidRDefault="001267EE" w:rsidP="001267EE">
    <w:pPr>
      <w:pStyle w:val="Cabealho"/>
      <w:ind w:left="-1701" w:right="-1134"/>
      <w:jc w:val="center"/>
      <w:rPr>
        <w:rFonts w:ascii="Bookman Old Style" w:hAnsi="Bookman Old Style"/>
        <w:sz w:val="18"/>
      </w:rPr>
    </w:pPr>
    <w:r>
      <w:rPr>
        <w:rFonts w:ascii="Bookman Old Style" w:hAnsi="Bookman Old Style"/>
        <w:sz w:val="18"/>
      </w:rPr>
      <w:t>MUNICÍPIO DE GUARANTÃ DO NORTE</w:t>
    </w:r>
  </w:p>
  <w:p w14:paraId="0AABC740" w14:textId="77777777" w:rsidR="001267EE" w:rsidRDefault="001267EE" w:rsidP="001267EE">
    <w:pPr>
      <w:pStyle w:val="Cabealho"/>
      <w:ind w:left="-1701" w:right="-1134"/>
      <w:jc w:val="center"/>
      <w:rPr>
        <w:rFonts w:ascii="Bookman Old Style" w:hAnsi="Bookman Old Style"/>
        <w:sz w:val="18"/>
      </w:rPr>
    </w:pPr>
    <w:r>
      <w:rPr>
        <w:rFonts w:ascii="Bookman Old Style" w:hAnsi="Bookman Old Style"/>
        <w:sz w:val="18"/>
      </w:rPr>
      <w:t>GOVERNO MUNICIPAL 2025/2028</w:t>
    </w:r>
  </w:p>
  <w:p w14:paraId="7B079D71" w14:textId="77777777" w:rsidR="001267EE" w:rsidRDefault="001267EE" w:rsidP="001267EE">
    <w:pPr>
      <w:pStyle w:val="Cabealho"/>
      <w:ind w:left="-1701" w:right="-1134"/>
      <w:jc w:val="center"/>
      <w:rPr>
        <w:rFonts w:ascii="Bookman Old Style" w:hAnsi="Bookman Old Style"/>
        <w:sz w:val="18"/>
      </w:rPr>
    </w:pPr>
    <w:r>
      <w:rPr>
        <w:rFonts w:ascii="Bookman Old Style" w:hAnsi="Bookman Old Style"/>
        <w:sz w:val="18"/>
      </w:rPr>
      <w:t>CNPJ Nº. 03.239.019/0001-83</w:t>
    </w:r>
  </w:p>
  <w:p w14:paraId="6E2FE4EB" w14:textId="77777777" w:rsidR="001267EE" w:rsidRDefault="001267EE" w:rsidP="001267EE">
    <w:pPr>
      <w:pStyle w:val="Cabealho"/>
      <w:ind w:left="-1701" w:right="-1134"/>
      <w:jc w:val="center"/>
      <w:rPr>
        <w:rFonts w:ascii="Bookman Old Style" w:hAnsi="Bookman Old Style"/>
        <w:b/>
        <w:sz w:val="18"/>
      </w:rPr>
    </w:pPr>
    <w:r>
      <w:rPr>
        <w:rFonts w:ascii="Bookman Old Style" w:hAnsi="Bookman Old Style"/>
        <w:b/>
        <w:sz w:val="18"/>
      </w:rPr>
      <w:t>GABINETE DO PREFEITO</w:t>
    </w:r>
  </w:p>
  <w:p w14:paraId="034BB82B" w14:textId="62B6A2B2" w:rsidR="009A4B86" w:rsidRDefault="001267EE" w:rsidP="001267EE">
    <w:pPr>
      <w:pStyle w:val="Cabealho"/>
      <w:ind w:left="-1701" w:right="-1134"/>
      <w:jc w:val="center"/>
      <w:rPr>
        <w:rFonts w:ascii="Bookman Old Style" w:hAnsi="Bookman Old Style"/>
        <w:sz w:val="18"/>
      </w:rPr>
    </w:pPr>
    <w:r>
      <w:rPr>
        <w:rFonts w:ascii="Bookman Old Style" w:hAnsi="Bookman Old Style"/>
        <w:sz w:val="18"/>
      </w:rPr>
      <w:t>Rua das Oliveiras, Nº 135, Bairro Jardim Vitória – 3552-5100.</w:t>
    </w:r>
  </w:p>
  <w:p w14:paraId="138C75A3" w14:textId="77777777" w:rsidR="00121D64" w:rsidRPr="001267EE" w:rsidRDefault="00121D64" w:rsidP="001267EE">
    <w:pPr>
      <w:pStyle w:val="Cabealho"/>
      <w:ind w:left="-1701" w:right="-1134"/>
      <w:jc w:val="center"/>
      <w:rPr>
        <w:rFonts w:ascii="Bookman Old Style" w:hAnsi="Bookman Old Style"/>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0B3403"/>
    <w:multiLevelType w:val="hybridMultilevel"/>
    <w:tmpl w:val="447A49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C655EF"/>
    <w:multiLevelType w:val="hybridMultilevel"/>
    <w:tmpl w:val="FE1635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E56331C"/>
    <w:multiLevelType w:val="hybridMultilevel"/>
    <w:tmpl w:val="DF543914"/>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16CA01E4"/>
    <w:multiLevelType w:val="hybridMultilevel"/>
    <w:tmpl w:val="6922D0AC"/>
    <w:lvl w:ilvl="0" w:tplc="4C5CDE52">
      <w:start w:val="1"/>
      <w:numFmt w:val="lowerLetter"/>
      <w:lvlText w:val="%1)"/>
      <w:lvlJc w:val="left"/>
      <w:pPr>
        <w:ind w:left="3195" w:hanging="360"/>
      </w:pPr>
      <w:rPr>
        <w:rFonts w:hint="default"/>
      </w:rPr>
    </w:lvl>
    <w:lvl w:ilvl="1" w:tplc="04160019" w:tentative="1">
      <w:start w:val="1"/>
      <w:numFmt w:val="lowerLetter"/>
      <w:lvlText w:val="%2."/>
      <w:lvlJc w:val="left"/>
      <w:pPr>
        <w:ind w:left="3915" w:hanging="360"/>
      </w:pPr>
    </w:lvl>
    <w:lvl w:ilvl="2" w:tplc="0416001B" w:tentative="1">
      <w:start w:val="1"/>
      <w:numFmt w:val="lowerRoman"/>
      <w:lvlText w:val="%3."/>
      <w:lvlJc w:val="right"/>
      <w:pPr>
        <w:ind w:left="4635" w:hanging="180"/>
      </w:pPr>
    </w:lvl>
    <w:lvl w:ilvl="3" w:tplc="0416000F" w:tentative="1">
      <w:start w:val="1"/>
      <w:numFmt w:val="decimal"/>
      <w:lvlText w:val="%4."/>
      <w:lvlJc w:val="left"/>
      <w:pPr>
        <w:ind w:left="5355" w:hanging="360"/>
      </w:pPr>
    </w:lvl>
    <w:lvl w:ilvl="4" w:tplc="04160019" w:tentative="1">
      <w:start w:val="1"/>
      <w:numFmt w:val="lowerLetter"/>
      <w:lvlText w:val="%5."/>
      <w:lvlJc w:val="left"/>
      <w:pPr>
        <w:ind w:left="6075" w:hanging="360"/>
      </w:pPr>
    </w:lvl>
    <w:lvl w:ilvl="5" w:tplc="0416001B" w:tentative="1">
      <w:start w:val="1"/>
      <w:numFmt w:val="lowerRoman"/>
      <w:lvlText w:val="%6."/>
      <w:lvlJc w:val="right"/>
      <w:pPr>
        <w:ind w:left="6795" w:hanging="180"/>
      </w:pPr>
    </w:lvl>
    <w:lvl w:ilvl="6" w:tplc="0416000F" w:tentative="1">
      <w:start w:val="1"/>
      <w:numFmt w:val="decimal"/>
      <w:lvlText w:val="%7."/>
      <w:lvlJc w:val="left"/>
      <w:pPr>
        <w:ind w:left="7515" w:hanging="360"/>
      </w:pPr>
    </w:lvl>
    <w:lvl w:ilvl="7" w:tplc="04160019" w:tentative="1">
      <w:start w:val="1"/>
      <w:numFmt w:val="lowerLetter"/>
      <w:lvlText w:val="%8."/>
      <w:lvlJc w:val="left"/>
      <w:pPr>
        <w:ind w:left="8235" w:hanging="360"/>
      </w:pPr>
    </w:lvl>
    <w:lvl w:ilvl="8" w:tplc="0416001B" w:tentative="1">
      <w:start w:val="1"/>
      <w:numFmt w:val="lowerRoman"/>
      <w:lvlText w:val="%9."/>
      <w:lvlJc w:val="right"/>
      <w:pPr>
        <w:ind w:left="8955" w:hanging="180"/>
      </w:pPr>
    </w:lvl>
  </w:abstractNum>
  <w:abstractNum w:abstractNumId="5" w15:restartNumberingAfterBreak="0">
    <w:nsid w:val="186C2648"/>
    <w:multiLevelType w:val="hybridMultilevel"/>
    <w:tmpl w:val="BC3E4A1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EB53CC2"/>
    <w:multiLevelType w:val="hybridMultilevel"/>
    <w:tmpl w:val="5A12E35C"/>
    <w:lvl w:ilvl="0" w:tplc="04160001">
      <w:start w:val="1"/>
      <w:numFmt w:val="bullet"/>
      <w:lvlText w:val=""/>
      <w:lvlJc w:val="left"/>
      <w:pPr>
        <w:ind w:left="2421" w:hanging="360"/>
      </w:pPr>
      <w:rPr>
        <w:rFonts w:ascii="Symbol" w:hAnsi="Symbol" w:hint="default"/>
      </w:rPr>
    </w:lvl>
    <w:lvl w:ilvl="1" w:tplc="04160003">
      <w:start w:val="1"/>
      <w:numFmt w:val="bullet"/>
      <w:lvlText w:val="o"/>
      <w:lvlJc w:val="left"/>
      <w:pPr>
        <w:ind w:left="3141" w:hanging="360"/>
      </w:pPr>
      <w:rPr>
        <w:rFonts w:ascii="Courier New" w:hAnsi="Courier New" w:hint="default"/>
      </w:rPr>
    </w:lvl>
    <w:lvl w:ilvl="2" w:tplc="04160005">
      <w:start w:val="1"/>
      <w:numFmt w:val="bullet"/>
      <w:lvlText w:val=""/>
      <w:lvlJc w:val="left"/>
      <w:pPr>
        <w:ind w:left="3861" w:hanging="360"/>
      </w:pPr>
      <w:rPr>
        <w:rFonts w:ascii="Wingdings" w:hAnsi="Wingdings" w:hint="default"/>
      </w:rPr>
    </w:lvl>
    <w:lvl w:ilvl="3" w:tplc="04160001">
      <w:start w:val="1"/>
      <w:numFmt w:val="bullet"/>
      <w:lvlText w:val=""/>
      <w:lvlJc w:val="left"/>
      <w:pPr>
        <w:ind w:left="4581" w:hanging="360"/>
      </w:pPr>
      <w:rPr>
        <w:rFonts w:ascii="Symbol" w:hAnsi="Symbol" w:hint="default"/>
      </w:rPr>
    </w:lvl>
    <w:lvl w:ilvl="4" w:tplc="04160003">
      <w:start w:val="1"/>
      <w:numFmt w:val="bullet"/>
      <w:lvlText w:val="o"/>
      <w:lvlJc w:val="left"/>
      <w:pPr>
        <w:ind w:left="5301" w:hanging="360"/>
      </w:pPr>
      <w:rPr>
        <w:rFonts w:ascii="Courier New" w:hAnsi="Courier New" w:hint="default"/>
      </w:rPr>
    </w:lvl>
    <w:lvl w:ilvl="5" w:tplc="04160005">
      <w:start w:val="1"/>
      <w:numFmt w:val="bullet"/>
      <w:lvlText w:val=""/>
      <w:lvlJc w:val="left"/>
      <w:pPr>
        <w:ind w:left="6021" w:hanging="360"/>
      </w:pPr>
      <w:rPr>
        <w:rFonts w:ascii="Wingdings" w:hAnsi="Wingdings" w:hint="default"/>
      </w:rPr>
    </w:lvl>
    <w:lvl w:ilvl="6" w:tplc="04160001">
      <w:start w:val="1"/>
      <w:numFmt w:val="bullet"/>
      <w:lvlText w:val=""/>
      <w:lvlJc w:val="left"/>
      <w:pPr>
        <w:ind w:left="6741" w:hanging="360"/>
      </w:pPr>
      <w:rPr>
        <w:rFonts w:ascii="Symbol" w:hAnsi="Symbol" w:hint="default"/>
      </w:rPr>
    </w:lvl>
    <w:lvl w:ilvl="7" w:tplc="04160003">
      <w:start w:val="1"/>
      <w:numFmt w:val="bullet"/>
      <w:lvlText w:val="o"/>
      <w:lvlJc w:val="left"/>
      <w:pPr>
        <w:ind w:left="7461" w:hanging="360"/>
      </w:pPr>
      <w:rPr>
        <w:rFonts w:ascii="Courier New" w:hAnsi="Courier New" w:hint="default"/>
      </w:rPr>
    </w:lvl>
    <w:lvl w:ilvl="8" w:tplc="04160005">
      <w:start w:val="1"/>
      <w:numFmt w:val="bullet"/>
      <w:lvlText w:val=""/>
      <w:lvlJc w:val="left"/>
      <w:pPr>
        <w:ind w:left="8181" w:hanging="360"/>
      </w:pPr>
      <w:rPr>
        <w:rFonts w:ascii="Wingdings" w:hAnsi="Wingdings" w:hint="default"/>
      </w:rPr>
    </w:lvl>
  </w:abstractNum>
  <w:abstractNum w:abstractNumId="7" w15:restartNumberingAfterBreak="0">
    <w:nsid w:val="205F06E1"/>
    <w:multiLevelType w:val="hybridMultilevel"/>
    <w:tmpl w:val="5DD8A030"/>
    <w:lvl w:ilvl="0" w:tplc="F628EC1A">
      <w:start w:val="1"/>
      <w:numFmt w:val="lowerLetter"/>
      <w:lvlText w:val="%1)"/>
      <w:lvlJc w:val="left"/>
      <w:pPr>
        <w:ind w:left="3195" w:hanging="360"/>
      </w:pPr>
      <w:rPr>
        <w:rFonts w:hint="default"/>
      </w:rPr>
    </w:lvl>
    <w:lvl w:ilvl="1" w:tplc="04160019" w:tentative="1">
      <w:start w:val="1"/>
      <w:numFmt w:val="lowerLetter"/>
      <w:lvlText w:val="%2."/>
      <w:lvlJc w:val="left"/>
      <w:pPr>
        <w:ind w:left="3915" w:hanging="360"/>
      </w:pPr>
    </w:lvl>
    <w:lvl w:ilvl="2" w:tplc="0416001B" w:tentative="1">
      <w:start w:val="1"/>
      <w:numFmt w:val="lowerRoman"/>
      <w:lvlText w:val="%3."/>
      <w:lvlJc w:val="right"/>
      <w:pPr>
        <w:ind w:left="4635" w:hanging="180"/>
      </w:pPr>
    </w:lvl>
    <w:lvl w:ilvl="3" w:tplc="0416000F" w:tentative="1">
      <w:start w:val="1"/>
      <w:numFmt w:val="decimal"/>
      <w:lvlText w:val="%4."/>
      <w:lvlJc w:val="left"/>
      <w:pPr>
        <w:ind w:left="5355" w:hanging="360"/>
      </w:pPr>
    </w:lvl>
    <w:lvl w:ilvl="4" w:tplc="04160019" w:tentative="1">
      <w:start w:val="1"/>
      <w:numFmt w:val="lowerLetter"/>
      <w:lvlText w:val="%5."/>
      <w:lvlJc w:val="left"/>
      <w:pPr>
        <w:ind w:left="6075" w:hanging="360"/>
      </w:pPr>
    </w:lvl>
    <w:lvl w:ilvl="5" w:tplc="0416001B" w:tentative="1">
      <w:start w:val="1"/>
      <w:numFmt w:val="lowerRoman"/>
      <w:lvlText w:val="%6."/>
      <w:lvlJc w:val="right"/>
      <w:pPr>
        <w:ind w:left="6795" w:hanging="180"/>
      </w:pPr>
    </w:lvl>
    <w:lvl w:ilvl="6" w:tplc="0416000F" w:tentative="1">
      <w:start w:val="1"/>
      <w:numFmt w:val="decimal"/>
      <w:lvlText w:val="%7."/>
      <w:lvlJc w:val="left"/>
      <w:pPr>
        <w:ind w:left="7515" w:hanging="360"/>
      </w:pPr>
    </w:lvl>
    <w:lvl w:ilvl="7" w:tplc="04160019" w:tentative="1">
      <w:start w:val="1"/>
      <w:numFmt w:val="lowerLetter"/>
      <w:lvlText w:val="%8."/>
      <w:lvlJc w:val="left"/>
      <w:pPr>
        <w:ind w:left="8235" w:hanging="360"/>
      </w:pPr>
    </w:lvl>
    <w:lvl w:ilvl="8" w:tplc="0416001B" w:tentative="1">
      <w:start w:val="1"/>
      <w:numFmt w:val="lowerRoman"/>
      <w:lvlText w:val="%9."/>
      <w:lvlJc w:val="right"/>
      <w:pPr>
        <w:ind w:left="8955" w:hanging="180"/>
      </w:pPr>
    </w:lvl>
  </w:abstractNum>
  <w:abstractNum w:abstractNumId="8" w15:restartNumberingAfterBreak="0">
    <w:nsid w:val="278A14FF"/>
    <w:multiLevelType w:val="hybridMultilevel"/>
    <w:tmpl w:val="B3C06E0E"/>
    <w:lvl w:ilvl="0" w:tplc="8E9C64A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8FF7174"/>
    <w:multiLevelType w:val="hybridMultilevel"/>
    <w:tmpl w:val="F168C300"/>
    <w:lvl w:ilvl="0" w:tplc="792A9BC8">
      <w:start w:val="1"/>
      <w:numFmt w:val="lowerLetter"/>
      <w:lvlText w:val="%1)"/>
      <w:lvlJc w:val="left"/>
      <w:pPr>
        <w:ind w:left="720" w:hanging="360"/>
      </w:pPr>
      <w:rPr>
        <w:rFonts w:cs="Times New Roman"/>
        <w:b/>
        <w:i w:val="0"/>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0" w15:restartNumberingAfterBreak="0">
    <w:nsid w:val="38886A7C"/>
    <w:multiLevelType w:val="hybridMultilevel"/>
    <w:tmpl w:val="B74210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E340B85"/>
    <w:multiLevelType w:val="hybridMultilevel"/>
    <w:tmpl w:val="2432EC22"/>
    <w:lvl w:ilvl="0" w:tplc="B436FCE2">
      <w:start w:val="1"/>
      <w:numFmt w:val="lowerLetter"/>
      <w:lvlText w:val="%1)"/>
      <w:lvlJc w:val="left"/>
      <w:pPr>
        <w:ind w:left="3195" w:hanging="360"/>
      </w:pPr>
      <w:rPr>
        <w:rFonts w:hint="default"/>
      </w:rPr>
    </w:lvl>
    <w:lvl w:ilvl="1" w:tplc="04160019" w:tentative="1">
      <w:start w:val="1"/>
      <w:numFmt w:val="lowerLetter"/>
      <w:lvlText w:val="%2."/>
      <w:lvlJc w:val="left"/>
      <w:pPr>
        <w:ind w:left="3915" w:hanging="360"/>
      </w:pPr>
    </w:lvl>
    <w:lvl w:ilvl="2" w:tplc="0416001B" w:tentative="1">
      <w:start w:val="1"/>
      <w:numFmt w:val="lowerRoman"/>
      <w:lvlText w:val="%3."/>
      <w:lvlJc w:val="right"/>
      <w:pPr>
        <w:ind w:left="4635" w:hanging="180"/>
      </w:pPr>
    </w:lvl>
    <w:lvl w:ilvl="3" w:tplc="0416000F" w:tentative="1">
      <w:start w:val="1"/>
      <w:numFmt w:val="decimal"/>
      <w:lvlText w:val="%4."/>
      <w:lvlJc w:val="left"/>
      <w:pPr>
        <w:ind w:left="5355" w:hanging="360"/>
      </w:pPr>
    </w:lvl>
    <w:lvl w:ilvl="4" w:tplc="04160019" w:tentative="1">
      <w:start w:val="1"/>
      <w:numFmt w:val="lowerLetter"/>
      <w:lvlText w:val="%5."/>
      <w:lvlJc w:val="left"/>
      <w:pPr>
        <w:ind w:left="6075" w:hanging="360"/>
      </w:pPr>
    </w:lvl>
    <w:lvl w:ilvl="5" w:tplc="0416001B" w:tentative="1">
      <w:start w:val="1"/>
      <w:numFmt w:val="lowerRoman"/>
      <w:lvlText w:val="%6."/>
      <w:lvlJc w:val="right"/>
      <w:pPr>
        <w:ind w:left="6795" w:hanging="180"/>
      </w:pPr>
    </w:lvl>
    <w:lvl w:ilvl="6" w:tplc="0416000F" w:tentative="1">
      <w:start w:val="1"/>
      <w:numFmt w:val="decimal"/>
      <w:lvlText w:val="%7."/>
      <w:lvlJc w:val="left"/>
      <w:pPr>
        <w:ind w:left="7515" w:hanging="360"/>
      </w:pPr>
    </w:lvl>
    <w:lvl w:ilvl="7" w:tplc="04160019" w:tentative="1">
      <w:start w:val="1"/>
      <w:numFmt w:val="lowerLetter"/>
      <w:lvlText w:val="%8."/>
      <w:lvlJc w:val="left"/>
      <w:pPr>
        <w:ind w:left="8235" w:hanging="360"/>
      </w:pPr>
    </w:lvl>
    <w:lvl w:ilvl="8" w:tplc="0416001B" w:tentative="1">
      <w:start w:val="1"/>
      <w:numFmt w:val="lowerRoman"/>
      <w:lvlText w:val="%9."/>
      <w:lvlJc w:val="right"/>
      <w:pPr>
        <w:ind w:left="8955" w:hanging="180"/>
      </w:pPr>
    </w:lvl>
  </w:abstractNum>
  <w:abstractNum w:abstractNumId="12" w15:restartNumberingAfterBreak="0">
    <w:nsid w:val="48F649C8"/>
    <w:multiLevelType w:val="hybridMultilevel"/>
    <w:tmpl w:val="D0D057FE"/>
    <w:lvl w:ilvl="0" w:tplc="26B4214A">
      <w:start w:val="1"/>
      <w:numFmt w:val="lowerLetter"/>
      <w:lvlText w:val="%1)"/>
      <w:lvlJc w:val="left"/>
      <w:pPr>
        <w:ind w:left="720" w:hanging="360"/>
      </w:pPr>
      <w:rPr>
        <w:rFonts w:ascii="Tahoma" w:hAnsi="Tahoma" w:cs="Tahoma" w:hint="default"/>
        <w:b w:val="0"/>
        <w:sz w:val="20"/>
        <w:szCs w:val="20"/>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3" w15:restartNumberingAfterBreak="0">
    <w:nsid w:val="4F97142F"/>
    <w:multiLevelType w:val="hybridMultilevel"/>
    <w:tmpl w:val="1A022E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2055A73"/>
    <w:multiLevelType w:val="multilevel"/>
    <w:tmpl w:val="94585F66"/>
    <w:lvl w:ilvl="0">
      <w:start w:val="11"/>
      <w:numFmt w:val="decimal"/>
      <w:lvlText w:val="%1."/>
      <w:lvlJc w:val="left"/>
      <w:pPr>
        <w:ind w:left="600" w:hanging="600"/>
      </w:pPr>
      <w:rPr>
        <w:rFonts w:hint="default"/>
        <w:b/>
      </w:rPr>
    </w:lvl>
    <w:lvl w:ilvl="1">
      <w:start w:val="3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7243465C"/>
    <w:multiLevelType w:val="hybridMultilevel"/>
    <w:tmpl w:val="688AFC7E"/>
    <w:lvl w:ilvl="0" w:tplc="B35C7C1A">
      <w:start w:val="1"/>
      <w:numFmt w:val="lowerLetter"/>
      <w:lvlText w:val="%1)"/>
      <w:lvlJc w:val="left"/>
      <w:pPr>
        <w:ind w:left="3195" w:hanging="360"/>
      </w:pPr>
      <w:rPr>
        <w:rFonts w:hint="default"/>
      </w:rPr>
    </w:lvl>
    <w:lvl w:ilvl="1" w:tplc="04160019" w:tentative="1">
      <w:start w:val="1"/>
      <w:numFmt w:val="lowerLetter"/>
      <w:lvlText w:val="%2."/>
      <w:lvlJc w:val="left"/>
      <w:pPr>
        <w:ind w:left="3915" w:hanging="360"/>
      </w:pPr>
    </w:lvl>
    <w:lvl w:ilvl="2" w:tplc="0416001B" w:tentative="1">
      <w:start w:val="1"/>
      <w:numFmt w:val="lowerRoman"/>
      <w:lvlText w:val="%3."/>
      <w:lvlJc w:val="right"/>
      <w:pPr>
        <w:ind w:left="4635" w:hanging="180"/>
      </w:pPr>
    </w:lvl>
    <w:lvl w:ilvl="3" w:tplc="0416000F" w:tentative="1">
      <w:start w:val="1"/>
      <w:numFmt w:val="decimal"/>
      <w:lvlText w:val="%4."/>
      <w:lvlJc w:val="left"/>
      <w:pPr>
        <w:ind w:left="5355" w:hanging="360"/>
      </w:pPr>
    </w:lvl>
    <w:lvl w:ilvl="4" w:tplc="04160019" w:tentative="1">
      <w:start w:val="1"/>
      <w:numFmt w:val="lowerLetter"/>
      <w:lvlText w:val="%5."/>
      <w:lvlJc w:val="left"/>
      <w:pPr>
        <w:ind w:left="6075" w:hanging="360"/>
      </w:pPr>
    </w:lvl>
    <w:lvl w:ilvl="5" w:tplc="0416001B" w:tentative="1">
      <w:start w:val="1"/>
      <w:numFmt w:val="lowerRoman"/>
      <w:lvlText w:val="%6."/>
      <w:lvlJc w:val="right"/>
      <w:pPr>
        <w:ind w:left="6795" w:hanging="180"/>
      </w:pPr>
    </w:lvl>
    <w:lvl w:ilvl="6" w:tplc="0416000F" w:tentative="1">
      <w:start w:val="1"/>
      <w:numFmt w:val="decimal"/>
      <w:lvlText w:val="%7."/>
      <w:lvlJc w:val="left"/>
      <w:pPr>
        <w:ind w:left="7515" w:hanging="360"/>
      </w:pPr>
    </w:lvl>
    <w:lvl w:ilvl="7" w:tplc="04160019" w:tentative="1">
      <w:start w:val="1"/>
      <w:numFmt w:val="lowerLetter"/>
      <w:lvlText w:val="%8."/>
      <w:lvlJc w:val="left"/>
      <w:pPr>
        <w:ind w:left="8235" w:hanging="360"/>
      </w:pPr>
    </w:lvl>
    <w:lvl w:ilvl="8" w:tplc="0416001B" w:tentative="1">
      <w:start w:val="1"/>
      <w:numFmt w:val="lowerRoman"/>
      <w:lvlText w:val="%9."/>
      <w:lvlJc w:val="right"/>
      <w:pPr>
        <w:ind w:left="8955" w:hanging="180"/>
      </w:pPr>
    </w:lvl>
  </w:abstractNum>
  <w:abstractNum w:abstractNumId="16" w15:restartNumberingAfterBreak="0">
    <w:nsid w:val="73B00AC2"/>
    <w:multiLevelType w:val="hybridMultilevel"/>
    <w:tmpl w:val="CFE2B646"/>
    <w:lvl w:ilvl="0" w:tplc="04160001">
      <w:start w:val="1"/>
      <w:numFmt w:val="bullet"/>
      <w:lvlText w:val=""/>
      <w:lvlJc w:val="left"/>
      <w:pPr>
        <w:ind w:left="723" w:hanging="360"/>
      </w:pPr>
      <w:rPr>
        <w:rFonts w:ascii="Symbol" w:hAnsi="Symbol" w:hint="default"/>
      </w:rPr>
    </w:lvl>
    <w:lvl w:ilvl="1" w:tplc="04160003" w:tentative="1">
      <w:start w:val="1"/>
      <w:numFmt w:val="bullet"/>
      <w:lvlText w:val="o"/>
      <w:lvlJc w:val="left"/>
      <w:pPr>
        <w:ind w:left="1443" w:hanging="360"/>
      </w:pPr>
      <w:rPr>
        <w:rFonts w:ascii="Courier New" w:hAnsi="Courier New" w:cs="Courier New" w:hint="default"/>
      </w:rPr>
    </w:lvl>
    <w:lvl w:ilvl="2" w:tplc="04160005" w:tentative="1">
      <w:start w:val="1"/>
      <w:numFmt w:val="bullet"/>
      <w:lvlText w:val=""/>
      <w:lvlJc w:val="left"/>
      <w:pPr>
        <w:ind w:left="2163" w:hanging="360"/>
      </w:pPr>
      <w:rPr>
        <w:rFonts w:ascii="Wingdings" w:hAnsi="Wingdings" w:hint="default"/>
      </w:rPr>
    </w:lvl>
    <w:lvl w:ilvl="3" w:tplc="04160001" w:tentative="1">
      <w:start w:val="1"/>
      <w:numFmt w:val="bullet"/>
      <w:lvlText w:val=""/>
      <w:lvlJc w:val="left"/>
      <w:pPr>
        <w:ind w:left="2883" w:hanging="360"/>
      </w:pPr>
      <w:rPr>
        <w:rFonts w:ascii="Symbol" w:hAnsi="Symbol" w:hint="default"/>
      </w:rPr>
    </w:lvl>
    <w:lvl w:ilvl="4" w:tplc="04160003" w:tentative="1">
      <w:start w:val="1"/>
      <w:numFmt w:val="bullet"/>
      <w:lvlText w:val="o"/>
      <w:lvlJc w:val="left"/>
      <w:pPr>
        <w:ind w:left="3603" w:hanging="360"/>
      </w:pPr>
      <w:rPr>
        <w:rFonts w:ascii="Courier New" w:hAnsi="Courier New" w:cs="Courier New" w:hint="default"/>
      </w:rPr>
    </w:lvl>
    <w:lvl w:ilvl="5" w:tplc="04160005" w:tentative="1">
      <w:start w:val="1"/>
      <w:numFmt w:val="bullet"/>
      <w:lvlText w:val=""/>
      <w:lvlJc w:val="left"/>
      <w:pPr>
        <w:ind w:left="4323" w:hanging="360"/>
      </w:pPr>
      <w:rPr>
        <w:rFonts w:ascii="Wingdings" w:hAnsi="Wingdings" w:hint="default"/>
      </w:rPr>
    </w:lvl>
    <w:lvl w:ilvl="6" w:tplc="04160001" w:tentative="1">
      <w:start w:val="1"/>
      <w:numFmt w:val="bullet"/>
      <w:lvlText w:val=""/>
      <w:lvlJc w:val="left"/>
      <w:pPr>
        <w:ind w:left="5043" w:hanging="360"/>
      </w:pPr>
      <w:rPr>
        <w:rFonts w:ascii="Symbol" w:hAnsi="Symbol" w:hint="default"/>
      </w:rPr>
    </w:lvl>
    <w:lvl w:ilvl="7" w:tplc="04160003" w:tentative="1">
      <w:start w:val="1"/>
      <w:numFmt w:val="bullet"/>
      <w:lvlText w:val="o"/>
      <w:lvlJc w:val="left"/>
      <w:pPr>
        <w:ind w:left="5763" w:hanging="360"/>
      </w:pPr>
      <w:rPr>
        <w:rFonts w:ascii="Courier New" w:hAnsi="Courier New" w:cs="Courier New" w:hint="default"/>
      </w:rPr>
    </w:lvl>
    <w:lvl w:ilvl="8" w:tplc="04160005" w:tentative="1">
      <w:start w:val="1"/>
      <w:numFmt w:val="bullet"/>
      <w:lvlText w:val=""/>
      <w:lvlJc w:val="left"/>
      <w:pPr>
        <w:ind w:left="6483" w:hanging="360"/>
      </w:pPr>
      <w:rPr>
        <w:rFonts w:ascii="Wingdings" w:hAnsi="Wingdings" w:hint="default"/>
      </w:rPr>
    </w:lvl>
  </w:abstractNum>
  <w:abstractNum w:abstractNumId="17" w15:restartNumberingAfterBreak="0">
    <w:nsid w:val="76C52520"/>
    <w:multiLevelType w:val="hybridMultilevel"/>
    <w:tmpl w:val="77C071DA"/>
    <w:lvl w:ilvl="0" w:tplc="78C20EE2">
      <w:start w:val="1"/>
      <w:numFmt w:val="lowerLetter"/>
      <w:lvlText w:val="%1)"/>
      <w:lvlJc w:val="left"/>
      <w:pPr>
        <w:ind w:left="3719" w:hanging="360"/>
      </w:pPr>
      <w:rPr>
        <w:rFonts w:hint="default"/>
      </w:rPr>
    </w:lvl>
    <w:lvl w:ilvl="1" w:tplc="04160019" w:tentative="1">
      <w:start w:val="1"/>
      <w:numFmt w:val="lowerLetter"/>
      <w:lvlText w:val="%2."/>
      <w:lvlJc w:val="left"/>
      <w:pPr>
        <w:ind w:left="4439" w:hanging="360"/>
      </w:pPr>
    </w:lvl>
    <w:lvl w:ilvl="2" w:tplc="0416001B" w:tentative="1">
      <w:start w:val="1"/>
      <w:numFmt w:val="lowerRoman"/>
      <w:lvlText w:val="%3."/>
      <w:lvlJc w:val="right"/>
      <w:pPr>
        <w:ind w:left="5159" w:hanging="180"/>
      </w:pPr>
    </w:lvl>
    <w:lvl w:ilvl="3" w:tplc="0416000F" w:tentative="1">
      <w:start w:val="1"/>
      <w:numFmt w:val="decimal"/>
      <w:lvlText w:val="%4."/>
      <w:lvlJc w:val="left"/>
      <w:pPr>
        <w:ind w:left="5879" w:hanging="360"/>
      </w:pPr>
    </w:lvl>
    <w:lvl w:ilvl="4" w:tplc="04160019" w:tentative="1">
      <w:start w:val="1"/>
      <w:numFmt w:val="lowerLetter"/>
      <w:lvlText w:val="%5."/>
      <w:lvlJc w:val="left"/>
      <w:pPr>
        <w:ind w:left="6599" w:hanging="360"/>
      </w:pPr>
    </w:lvl>
    <w:lvl w:ilvl="5" w:tplc="0416001B" w:tentative="1">
      <w:start w:val="1"/>
      <w:numFmt w:val="lowerRoman"/>
      <w:lvlText w:val="%6."/>
      <w:lvlJc w:val="right"/>
      <w:pPr>
        <w:ind w:left="7319" w:hanging="180"/>
      </w:pPr>
    </w:lvl>
    <w:lvl w:ilvl="6" w:tplc="0416000F" w:tentative="1">
      <w:start w:val="1"/>
      <w:numFmt w:val="decimal"/>
      <w:lvlText w:val="%7."/>
      <w:lvlJc w:val="left"/>
      <w:pPr>
        <w:ind w:left="8039" w:hanging="360"/>
      </w:pPr>
    </w:lvl>
    <w:lvl w:ilvl="7" w:tplc="04160019" w:tentative="1">
      <w:start w:val="1"/>
      <w:numFmt w:val="lowerLetter"/>
      <w:lvlText w:val="%8."/>
      <w:lvlJc w:val="left"/>
      <w:pPr>
        <w:ind w:left="8759" w:hanging="360"/>
      </w:pPr>
    </w:lvl>
    <w:lvl w:ilvl="8" w:tplc="0416001B" w:tentative="1">
      <w:start w:val="1"/>
      <w:numFmt w:val="lowerRoman"/>
      <w:lvlText w:val="%9."/>
      <w:lvlJc w:val="right"/>
      <w:pPr>
        <w:ind w:left="9479" w:hanging="180"/>
      </w:pPr>
    </w:lvl>
  </w:abstractNum>
  <w:num w:numId="1" w16cid:durableId="625820302">
    <w:abstractNumId w:val="17"/>
  </w:num>
  <w:num w:numId="2" w16cid:durableId="211576309">
    <w:abstractNumId w:val="15"/>
  </w:num>
  <w:num w:numId="3" w16cid:durableId="1158157869">
    <w:abstractNumId w:val="11"/>
  </w:num>
  <w:num w:numId="4" w16cid:durableId="544757382">
    <w:abstractNumId w:val="7"/>
  </w:num>
  <w:num w:numId="5" w16cid:durableId="1758407334">
    <w:abstractNumId w:val="4"/>
  </w:num>
  <w:num w:numId="6" w16cid:durableId="239367595">
    <w:abstractNumId w:val="5"/>
  </w:num>
  <w:num w:numId="7" w16cid:durableId="691691783">
    <w:abstractNumId w:val="3"/>
  </w:num>
  <w:num w:numId="8" w16cid:durableId="655231317">
    <w:abstractNumId w:val="8"/>
  </w:num>
  <w:num w:numId="9" w16cid:durableId="1062368367">
    <w:abstractNumId w:val="9"/>
  </w:num>
  <w:num w:numId="10" w16cid:durableId="1360815067">
    <w:abstractNumId w:val="12"/>
  </w:num>
  <w:num w:numId="11" w16cid:durableId="760836591">
    <w:abstractNumId w:val="13"/>
  </w:num>
  <w:num w:numId="12" w16cid:durableId="693267917">
    <w:abstractNumId w:val="10"/>
  </w:num>
  <w:num w:numId="13" w16cid:durableId="1827433791">
    <w:abstractNumId w:val="1"/>
  </w:num>
  <w:num w:numId="14" w16cid:durableId="479540656">
    <w:abstractNumId w:val="6"/>
  </w:num>
  <w:num w:numId="15" w16cid:durableId="463238787">
    <w:abstractNumId w:val="16"/>
  </w:num>
  <w:num w:numId="16" w16cid:durableId="1437796822">
    <w:abstractNumId w:val="2"/>
  </w:num>
  <w:num w:numId="17" w16cid:durableId="1931308378">
    <w:abstractNumId w:val="14"/>
  </w:num>
  <w:num w:numId="18" w16cid:durableId="681975074">
    <w:abstractNumId w:val="0"/>
  </w:num>
  <w:num w:numId="19" w16cid:durableId="14329667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5BB"/>
    <w:rsid w:val="0000179C"/>
    <w:rsid w:val="00003EFF"/>
    <w:rsid w:val="000060FE"/>
    <w:rsid w:val="0000799A"/>
    <w:rsid w:val="0001194D"/>
    <w:rsid w:val="000275CE"/>
    <w:rsid w:val="0002773E"/>
    <w:rsid w:val="00027F64"/>
    <w:rsid w:val="00035FD9"/>
    <w:rsid w:val="000366C8"/>
    <w:rsid w:val="000423F4"/>
    <w:rsid w:val="000453B4"/>
    <w:rsid w:val="00047C63"/>
    <w:rsid w:val="00050E22"/>
    <w:rsid w:val="00053A15"/>
    <w:rsid w:val="0005484D"/>
    <w:rsid w:val="00055D67"/>
    <w:rsid w:val="0005748D"/>
    <w:rsid w:val="00057B77"/>
    <w:rsid w:val="00060B60"/>
    <w:rsid w:val="000764A0"/>
    <w:rsid w:val="00081E6B"/>
    <w:rsid w:val="00090828"/>
    <w:rsid w:val="00091F72"/>
    <w:rsid w:val="00093F8A"/>
    <w:rsid w:val="00094300"/>
    <w:rsid w:val="000A7A72"/>
    <w:rsid w:val="000B37FA"/>
    <w:rsid w:val="000B3C3E"/>
    <w:rsid w:val="000B660A"/>
    <w:rsid w:val="000B7076"/>
    <w:rsid w:val="000C1308"/>
    <w:rsid w:val="000C1DD0"/>
    <w:rsid w:val="000C3217"/>
    <w:rsid w:val="000C3848"/>
    <w:rsid w:val="000C4A56"/>
    <w:rsid w:val="000C5F3A"/>
    <w:rsid w:val="000D208E"/>
    <w:rsid w:val="000D3595"/>
    <w:rsid w:val="000E0CA7"/>
    <w:rsid w:val="000E14E4"/>
    <w:rsid w:val="000E2AEB"/>
    <w:rsid w:val="000E579B"/>
    <w:rsid w:val="000E774A"/>
    <w:rsid w:val="000F0995"/>
    <w:rsid w:val="000F2407"/>
    <w:rsid w:val="000F273F"/>
    <w:rsid w:val="000F32CA"/>
    <w:rsid w:val="000F4244"/>
    <w:rsid w:val="0011344F"/>
    <w:rsid w:val="00116C7A"/>
    <w:rsid w:val="00120F72"/>
    <w:rsid w:val="00121D64"/>
    <w:rsid w:val="00125E67"/>
    <w:rsid w:val="001267EE"/>
    <w:rsid w:val="00126BD7"/>
    <w:rsid w:val="00130A5B"/>
    <w:rsid w:val="001311A9"/>
    <w:rsid w:val="00133B47"/>
    <w:rsid w:val="00134B5A"/>
    <w:rsid w:val="00135BC5"/>
    <w:rsid w:val="00142C50"/>
    <w:rsid w:val="00146C6B"/>
    <w:rsid w:val="0015411C"/>
    <w:rsid w:val="00155C3C"/>
    <w:rsid w:val="001572C9"/>
    <w:rsid w:val="00171E8B"/>
    <w:rsid w:val="00175550"/>
    <w:rsid w:val="0018141C"/>
    <w:rsid w:val="00182CFA"/>
    <w:rsid w:val="00185898"/>
    <w:rsid w:val="00186239"/>
    <w:rsid w:val="001A0BF6"/>
    <w:rsid w:val="001A14D4"/>
    <w:rsid w:val="001A27A7"/>
    <w:rsid w:val="001A4CD8"/>
    <w:rsid w:val="001A589F"/>
    <w:rsid w:val="001B3B73"/>
    <w:rsid w:val="001B6EFE"/>
    <w:rsid w:val="001B7924"/>
    <w:rsid w:val="001C064E"/>
    <w:rsid w:val="001C0C29"/>
    <w:rsid w:val="001C24C8"/>
    <w:rsid w:val="001C3DC9"/>
    <w:rsid w:val="001C4CA2"/>
    <w:rsid w:val="001C6B82"/>
    <w:rsid w:val="001D0433"/>
    <w:rsid w:val="001D33BC"/>
    <w:rsid w:val="001D5F77"/>
    <w:rsid w:val="001D6B9B"/>
    <w:rsid w:val="001E5F6C"/>
    <w:rsid w:val="001F0F4D"/>
    <w:rsid w:val="001F249D"/>
    <w:rsid w:val="001F7335"/>
    <w:rsid w:val="002023B4"/>
    <w:rsid w:val="0020570A"/>
    <w:rsid w:val="002161FD"/>
    <w:rsid w:val="0022127B"/>
    <w:rsid w:val="002213BE"/>
    <w:rsid w:val="002246F7"/>
    <w:rsid w:val="0022600F"/>
    <w:rsid w:val="0023111B"/>
    <w:rsid w:val="002403AD"/>
    <w:rsid w:val="00243329"/>
    <w:rsid w:val="00243C0D"/>
    <w:rsid w:val="0024617C"/>
    <w:rsid w:val="00250D86"/>
    <w:rsid w:val="00252F56"/>
    <w:rsid w:val="00253226"/>
    <w:rsid w:val="00253278"/>
    <w:rsid w:val="00264C64"/>
    <w:rsid w:val="0026669C"/>
    <w:rsid w:val="0026704F"/>
    <w:rsid w:val="00272906"/>
    <w:rsid w:val="00273034"/>
    <w:rsid w:val="00282536"/>
    <w:rsid w:val="00283FF5"/>
    <w:rsid w:val="0028573D"/>
    <w:rsid w:val="00287D6E"/>
    <w:rsid w:val="00287FD0"/>
    <w:rsid w:val="00291B06"/>
    <w:rsid w:val="00292F89"/>
    <w:rsid w:val="00293B2F"/>
    <w:rsid w:val="0029569A"/>
    <w:rsid w:val="002A17D6"/>
    <w:rsid w:val="002A1DCC"/>
    <w:rsid w:val="002A4956"/>
    <w:rsid w:val="002B0CD8"/>
    <w:rsid w:val="002C58DC"/>
    <w:rsid w:val="002D197D"/>
    <w:rsid w:val="002D39AE"/>
    <w:rsid w:val="002D773D"/>
    <w:rsid w:val="002E2ACB"/>
    <w:rsid w:val="002F5B9F"/>
    <w:rsid w:val="002F5F7F"/>
    <w:rsid w:val="002F6613"/>
    <w:rsid w:val="00300635"/>
    <w:rsid w:val="003012EF"/>
    <w:rsid w:val="00302C51"/>
    <w:rsid w:val="003065F8"/>
    <w:rsid w:val="00317218"/>
    <w:rsid w:val="00320582"/>
    <w:rsid w:val="0032475B"/>
    <w:rsid w:val="00326B12"/>
    <w:rsid w:val="003326C0"/>
    <w:rsid w:val="0033289C"/>
    <w:rsid w:val="00335F2A"/>
    <w:rsid w:val="00341FDA"/>
    <w:rsid w:val="0034261C"/>
    <w:rsid w:val="00343DCD"/>
    <w:rsid w:val="00347ACA"/>
    <w:rsid w:val="00350416"/>
    <w:rsid w:val="0035341D"/>
    <w:rsid w:val="00364F13"/>
    <w:rsid w:val="00365E5B"/>
    <w:rsid w:val="0036774C"/>
    <w:rsid w:val="00373F09"/>
    <w:rsid w:val="003848EC"/>
    <w:rsid w:val="00396501"/>
    <w:rsid w:val="003A6FA4"/>
    <w:rsid w:val="003B4835"/>
    <w:rsid w:val="003B5FB6"/>
    <w:rsid w:val="003B6310"/>
    <w:rsid w:val="003B7929"/>
    <w:rsid w:val="003C1FF9"/>
    <w:rsid w:val="003C21B0"/>
    <w:rsid w:val="003C5735"/>
    <w:rsid w:val="003C6038"/>
    <w:rsid w:val="003C605C"/>
    <w:rsid w:val="003C7CEE"/>
    <w:rsid w:val="003C7F90"/>
    <w:rsid w:val="003D14C2"/>
    <w:rsid w:val="003D2BB5"/>
    <w:rsid w:val="003D4B57"/>
    <w:rsid w:val="003D5D3C"/>
    <w:rsid w:val="003F0D47"/>
    <w:rsid w:val="00400D33"/>
    <w:rsid w:val="00402EBB"/>
    <w:rsid w:val="004039C4"/>
    <w:rsid w:val="00406FE1"/>
    <w:rsid w:val="00417201"/>
    <w:rsid w:val="00423F58"/>
    <w:rsid w:val="004306A0"/>
    <w:rsid w:val="00430D13"/>
    <w:rsid w:val="00431E52"/>
    <w:rsid w:val="00436C78"/>
    <w:rsid w:val="00443CEE"/>
    <w:rsid w:val="00446403"/>
    <w:rsid w:val="00453BDD"/>
    <w:rsid w:val="0045631E"/>
    <w:rsid w:val="00461C26"/>
    <w:rsid w:val="0047366F"/>
    <w:rsid w:val="00473EA3"/>
    <w:rsid w:val="004741FF"/>
    <w:rsid w:val="00474FDC"/>
    <w:rsid w:val="00475C9A"/>
    <w:rsid w:val="004806D9"/>
    <w:rsid w:val="00485F5C"/>
    <w:rsid w:val="00487BF3"/>
    <w:rsid w:val="00490316"/>
    <w:rsid w:val="0049046E"/>
    <w:rsid w:val="00491659"/>
    <w:rsid w:val="00495B13"/>
    <w:rsid w:val="00497173"/>
    <w:rsid w:val="004B7344"/>
    <w:rsid w:val="004C11D0"/>
    <w:rsid w:val="004C53A8"/>
    <w:rsid w:val="004C554D"/>
    <w:rsid w:val="004C575F"/>
    <w:rsid w:val="004D31DB"/>
    <w:rsid w:val="004D3DF5"/>
    <w:rsid w:val="004E0C1B"/>
    <w:rsid w:val="004E7221"/>
    <w:rsid w:val="004F273E"/>
    <w:rsid w:val="00500561"/>
    <w:rsid w:val="0051152D"/>
    <w:rsid w:val="00517B98"/>
    <w:rsid w:val="005277C5"/>
    <w:rsid w:val="00527CF7"/>
    <w:rsid w:val="005310E7"/>
    <w:rsid w:val="005329DE"/>
    <w:rsid w:val="00533509"/>
    <w:rsid w:val="0054163F"/>
    <w:rsid w:val="00544756"/>
    <w:rsid w:val="005463F3"/>
    <w:rsid w:val="0054763B"/>
    <w:rsid w:val="0054784A"/>
    <w:rsid w:val="00553213"/>
    <w:rsid w:val="00553D31"/>
    <w:rsid w:val="005613A5"/>
    <w:rsid w:val="005632E4"/>
    <w:rsid w:val="005634A5"/>
    <w:rsid w:val="00572D22"/>
    <w:rsid w:val="0057365E"/>
    <w:rsid w:val="00575017"/>
    <w:rsid w:val="005772EB"/>
    <w:rsid w:val="00577524"/>
    <w:rsid w:val="00585E7D"/>
    <w:rsid w:val="00593C53"/>
    <w:rsid w:val="00595CE6"/>
    <w:rsid w:val="005975D5"/>
    <w:rsid w:val="005A0FFA"/>
    <w:rsid w:val="005A1A13"/>
    <w:rsid w:val="005B0A25"/>
    <w:rsid w:val="005B312F"/>
    <w:rsid w:val="005B7C41"/>
    <w:rsid w:val="005C09C2"/>
    <w:rsid w:val="005C2C64"/>
    <w:rsid w:val="005C3F7B"/>
    <w:rsid w:val="005E0DF3"/>
    <w:rsid w:val="005E7918"/>
    <w:rsid w:val="00602BE2"/>
    <w:rsid w:val="00603844"/>
    <w:rsid w:val="00604727"/>
    <w:rsid w:val="00610953"/>
    <w:rsid w:val="00612277"/>
    <w:rsid w:val="00617400"/>
    <w:rsid w:val="00617C58"/>
    <w:rsid w:val="00620979"/>
    <w:rsid w:val="00624B24"/>
    <w:rsid w:val="00632B83"/>
    <w:rsid w:val="0063588F"/>
    <w:rsid w:val="006366DB"/>
    <w:rsid w:val="00642C80"/>
    <w:rsid w:val="00643553"/>
    <w:rsid w:val="00644B56"/>
    <w:rsid w:val="00654B40"/>
    <w:rsid w:val="00654E98"/>
    <w:rsid w:val="00657E7A"/>
    <w:rsid w:val="006629C8"/>
    <w:rsid w:val="00672A58"/>
    <w:rsid w:val="00681089"/>
    <w:rsid w:val="00682E1D"/>
    <w:rsid w:val="00691288"/>
    <w:rsid w:val="0069153B"/>
    <w:rsid w:val="00692390"/>
    <w:rsid w:val="00692B69"/>
    <w:rsid w:val="0069496E"/>
    <w:rsid w:val="006953B7"/>
    <w:rsid w:val="006B64B5"/>
    <w:rsid w:val="006C2324"/>
    <w:rsid w:val="006D018D"/>
    <w:rsid w:val="006D0D9B"/>
    <w:rsid w:val="006D1BAB"/>
    <w:rsid w:val="006D277E"/>
    <w:rsid w:val="006D2902"/>
    <w:rsid w:val="006D5DF3"/>
    <w:rsid w:val="006E3CD9"/>
    <w:rsid w:val="006E5799"/>
    <w:rsid w:val="006E7EA1"/>
    <w:rsid w:val="00702F44"/>
    <w:rsid w:val="00706FE8"/>
    <w:rsid w:val="00710121"/>
    <w:rsid w:val="00710DD7"/>
    <w:rsid w:val="00726311"/>
    <w:rsid w:val="00730357"/>
    <w:rsid w:val="007405BB"/>
    <w:rsid w:val="0074109F"/>
    <w:rsid w:val="007412D8"/>
    <w:rsid w:val="00744335"/>
    <w:rsid w:val="0076089E"/>
    <w:rsid w:val="00767285"/>
    <w:rsid w:val="00770CF0"/>
    <w:rsid w:val="00774BB8"/>
    <w:rsid w:val="00776A84"/>
    <w:rsid w:val="00783317"/>
    <w:rsid w:val="007869CF"/>
    <w:rsid w:val="00786AF5"/>
    <w:rsid w:val="007A03E6"/>
    <w:rsid w:val="007A6055"/>
    <w:rsid w:val="007A77F5"/>
    <w:rsid w:val="007B0BC5"/>
    <w:rsid w:val="007B2042"/>
    <w:rsid w:val="007B2DC4"/>
    <w:rsid w:val="007B7203"/>
    <w:rsid w:val="007C0688"/>
    <w:rsid w:val="007C3523"/>
    <w:rsid w:val="007C6D49"/>
    <w:rsid w:val="007D1452"/>
    <w:rsid w:val="007D24C7"/>
    <w:rsid w:val="007D263A"/>
    <w:rsid w:val="007D692F"/>
    <w:rsid w:val="007E3AF3"/>
    <w:rsid w:val="007E42EE"/>
    <w:rsid w:val="007F5670"/>
    <w:rsid w:val="007F61D0"/>
    <w:rsid w:val="00801DD2"/>
    <w:rsid w:val="00802347"/>
    <w:rsid w:val="00812372"/>
    <w:rsid w:val="00812AB6"/>
    <w:rsid w:val="00814E7E"/>
    <w:rsid w:val="00814FE6"/>
    <w:rsid w:val="00817D4F"/>
    <w:rsid w:val="0082158E"/>
    <w:rsid w:val="0082270F"/>
    <w:rsid w:val="008236DD"/>
    <w:rsid w:val="008263C4"/>
    <w:rsid w:val="00831B75"/>
    <w:rsid w:val="00833EA9"/>
    <w:rsid w:val="00836C78"/>
    <w:rsid w:val="00841039"/>
    <w:rsid w:val="008431F7"/>
    <w:rsid w:val="0084552A"/>
    <w:rsid w:val="008468AF"/>
    <w:rsid w:val="0086178C"/>
    <w:rsid w:val="00861887"/>
    <w:rsid w:val="00872384"/>
    <w:rsid w:val="00875294"/>
    <w:rsid w:val="00887538"/>
    <w:rsid w:val="0088754C"/>
    <w:rsid w:val="00894E22"/>
    <w:rsid w:val="008963A0"/>
    <w:rsid w:val="008A2136"/>
    <w:rsid w:val="008A5436"/>
    <w:rsid w:val="008B1039"/>
    <w:rsid w:val="008B19AC"/>
    <w:rsid w:val="008B2369"/>
    <w:rsid w:val="008B37D0"/>
    <w:rsid w:val="008C2978"/>
    <w:rsid w:val="008C384F"/>
    <w:rsid w:val="008D13EB"/>
    <w:rsid w:val="008D1D83"/>
    <w:rsid w:val="008D5669"/>
    <w:rsid w:val="008E2CB1"/>
    <w:rsid w:val="008F4980"/>
    <w:rsid w:val="008F5D09"/>
    <w:rsid w:val="00903CC6"/>
    <w:rsid w:val="0090721D"/>
    <w:rsid w:val="009120AE"/>
    <w:rsid w:val="0091273B"/>
    <w:rsid w:val="00913AC6"/>
    <w:rsid w:val="00921C03"/>
    <w:rsid w:val="0092356D"/>
    <w:rsid w:val="00933418"/>
    <w:rsid w:val="009344FD"/>
    <w:rsid w:val="00935A1D"/>
    <w:rsid w:val="0093750B"/>
    <w:rsid w:val="0094034F"/>
    <w:rsid w:val="00947A5A"/>
    <w:rsid w:val="00951BA3"/>
    <w:rsid w:val="00951FBD"/>
    <w:rsid w:val="0095277B"/>
    <w:rsid w:val="00956D1B"/>
    <w:rsid w:val="00956E20"/>
    <w:rsid w:val="00960057"/>
    <w:rsid w:val="00971C5B"/>
    <w:rsid w:val="00971F75"/>
    <w:rsid w:val="00973115"/>
    <w:rsid w:val="00984A4C"/>
    <w:rsid w:val="00990FCF"/>
    <w:rsid w:val="009A0FD9"/>
    <w:rsid w:val="009A4B86"/>
    <w:rsid w:val="009A6736"/>
    <w:rsid w:val="009B0315"/>
    <w:rsid w:val="009C3823"/>
    <w:rsid w:val="009C41FD"/>
    <w:rsid w:val="009D2466"/>
    <w:rsid w:val="009E06D1"/>
    <w:rsid w:val="009E56BD"/>
    <w:rsid w:val="009F4692"/>
    <w:rsid w:val="009F77B9"/>
    <w:rsid w:val="009F7C8E"/>
    <w:rsid w:val="00A002A7"/>
    <w:rsid w:val="00A0064C"/>
    <w:rsid w:val="00A00DEA"/>
    <w:rsid w:val="00A014C1"/>
    <w:rsid w:val="00A07B64"/>
    <w:rsid w:val="00A10BDA"/>
    <w:rsid w:val="00A10ECE"/>
    <w:rsid w:val="00A14D90"/>
    <w:rsid w:val="00A2023F"/>
    <w:rsid w:val="00A220E9"/>
    <w:rsid w:val="00A30605"/>
    <w:rsid w:val="00A434DB"/>
    <w:rsid w:val="00A5234D"/>
    <w:rsid w:val="00A527EF"/>
    <w:rsid w:val="00A53B0A"/>
    <w:rsid w:val="00A769A5"/>
    <w:rsid w:val="00A76A8D"/>
    <w:rsid w:val="00A76B40"/>
    <w:rsid w:val="00A7754D"/>
    <w:rsid w:val="00A775C9"/>
    <w:rsid w:val="00A84471"/>
    <w:rsid w:val="00A8562E"/>
    <w:rsid w:val="00A91748"/>
    <w:rsid w:val="00A92BDD"/>
    <w:rsid w:val="00AA2866"/>
    <w:rsid w:val="00AB23B3"/>
    <w:rsid w:val="00AB440E"/>
    <w:rsid w:val="00AB4B9D"/>
    <w:rsid w:val="00AB50B2"/>
    <w:rsid w:val="00AB7FC8"/>
    <w:rsid w:val="00AC2303"/>
    <w:rsid w:val="00AC332A"/>
    <w:rsid w:val="00AC5223"/>
    <w:rsid w:val="00AD279F"/>
    <w:rsid w:val="00AE1545"/>
    <w:rsid w:val="00AE4D5E"/>
    <w:rsid w:val="00AF2451"/>
    <w:rsid w:val="00B02A9C"/>
    <w:rsid w:val="00B063DB"/>
    <w:rsid w:val="00B17132"/>
    <w:rsid w:val="00B21743"/>
    <w:rsid w:val="00B32301"/>
    <w:rsid w:val="00B43E85"/>
    <w:rsid w:val="00B44BDE"/>
    <w:rsid w:val="00B458B5"/>
    <w:rsid w:val="00B465A1"/>
    <w:rsid w:val="00B55436"/>
    <w:rsid w:val="00B64C80"/>
    <w:rsid w:val="00B65BFE"/>
    <w:rsid w:val="00B70238"/>
    <w:rsid w:val="00B732E4"/>
    <w:rsid w:val="00B76C79"/>
    <w:rsid w:val="00B83DA1"/>
    <w:rsid w:val="00B85517"/>
    <w:rsid w:val="00B90068"/>
    <w:rsid w:val="00B90D6A"/>
    <w:rsid w:val="00B9295A"/>
    <w:rsid w:val="00BA3D33"/>
    <w:rsid w:val="00BA6D9E"/>
    <w:rsid w:val="00BB42F1"/>
    <w:rsid w:val="00BB5446"/>
    <w:rsid w:val="00BB79B4"/>
    <w:rsid w:val="00BD3C47"/>
    <w:rsid w:val="00BD574B"/>
    <w:rsid w:val="00BD7E68"/>
    <w:rsid w:val="00BE372B"/>
    <w:rsid w:val="00BF1284"/>
    <w:rsid w:val="00BF2E59"/>
    <w:rsid w:val="00C001B8"/>
    <w:rsid w:val="00C06854"/>
    <w:rsid w:val="00C223D0"/>
    <w:rsid w:val="00C23F95"/>
    <w:rsid w:val="00C24FCE"/>
    <w:rsid w:val="00C26A5D"/>
    <w:rsid w:val="00C30707"/>
    <w:rsid w:val="00C30C7B"/>
    <w:rsid w:val="00C34C89"/>
    <w:rsid w:val="00C35E3F"/>
    <w:rsid w:val="00C36077"/>
    <w:rsid w:val="00C36107"/>
    <w:rsid w:val="00C55FA5"/>
    <w:rsid w:val="00C6238E"/>
    <w:rsid w:val="00C6396D"/>
    <w:rsid w:val="00C63A7F"/>
    <w:rsid w:val="00C737BF"/>
    <w:rsid w:val="00C74217"/>
    <w:rsid w:val="00C7423E"/>
    <w:rsid w:val="00C8278C"/>
    <w:rsid w:val="00C8632B"/>
    <w:rsid w:val="00C86CE0"/>
    <w:rsid w:val="00CA70C4"/>
    <w:rsid w:val="00CA79CE"/>
    <w:rsid w:val="00CB0AF5"/>
    <w:rsid w:val="00CD1A3B"/>
    <w:rsid w:val="00CD371B"/>
    <w:rsid w:val="00CD61EF"/>
    <w:rsid w:val="00CE4B91"/>
    <w:rsid w:val="00CF0569"/>
    <w:rsid w:val="00CF11F2"/>
    <w:rsid w:val="00CF543C"/>
    <w:rsid w:val="00D0177A"/>
    <w:rsid w:val="00D15BD0"/>
    <w:rsid w:val="00D20CC4"/>
    <w:rsid w:val="00D21C31"/>
    <w:rsid w:val="00D22A37"/>
    <w:rsid w:val="00D23E72"/>
    <w:rsid w:val="00D25B52"/>
    <w:rsid w:val="00D25F15"/>
    <w:rsid w:val="00D31823"/>
    <w:rsid w:val="00D358C7"/>
    <w:rsid w:val="00D40FEA"/>
    <w:rsid w:val="00D43288"/>
    <w:rsid w:val="00D446E2"/>
    <w:rsid w:val="00D45166"/>
    <w:rsid w:val="00D47932"/>
    <w:rsid w:val="00D53DAF"/>
    <w:rsid w:val="00D54B79"/>
    <w:rsid w:val="00D62FA0"/>
    <w:rsid w:val="00D65B27"/>
    <w:rsid w:val="00D71F8E"/>
    <w:rsid w:val="00D72BFE"/>
    <w:rsid w:val="00D87373"/>
    <w:rsid w:val="00D966FB"/>
    <w:rsid w:val="00DA1D6E"/>
    <w:rsid w:val="00DA3C0C"/>
    <w:rsid w:val="00DA5EC1"/>
    <w:rsid w:val="00DB2878"/>
    <w:rsid w:val="00DB2E24"/>
    <w:rsid w:val="00DC0E6B"/>
    <w:rsid w:val="00DC2814"/>
    <w:rsid w:val="00DC2899"/>
    <w:rsid w:val="00DC7422"/>
    <w:rsid w:val="00DD2794"/>
    <w:rsid w:val="00DD4EE3"/>
    <w:rsid w:val="00DD6476"/>
    <w:rsid w:val="00DE3C42"/>
    <w:rsid w:val="00DF16FF"/>
    <w:rsid w:val="00E04F0D"/>
    <w:rsid w:val="00E10534"/>
    <w:rsid w:val="00E122BF"/>
    <w:rsid w:val="00E22C8F"/>
    <w:rsid w:val="00E30722"/>
    <w:rsid w:val="00E30D6D"/>
    <w:rsid w:val="00E34545"/>
    <w:rsid w:val="00E41A07"/>
    <w:rsid w:val="00E52891"/>
    <w:rsid w:val="00E57E7B"/>
    <w:rsid w:val="00E652DA"/>
    <w:rsid w:val="00E704E2"/>
    <w:rsid w:val="00E731C6"/>
    <w:rsid w:val="00E822D0"/>
    <w:rsid w:val="00E85867"/>
    <w:rsid w:val="00E974DD"/>
    <w:rsid w:val="00EA52AB"/>
    <w:rsid w:val="00EA65A5"/>
    <w:rsid w:val="00EA6F6F"/>
    <w:rsid w:val="00EB1086"/>
    <w:rsid w:val="00EB7E00"/>
    <w:rsid w:val="00EC13D5"/>
    <w:rsid w:val="00EC6D7A"/>
    <w:rsid w:val="00ED1754"/>
    <w:rsid w:val="00ED19DA"/>
    <w:rsid w:val="00EE1735"/>
    <w:rsid w:val="00EE1843"/>
    <w:rsid w:val="00EE3628"/>
    <w:rsid w:val="00EE7682"/>
    <w:rsid w:val="00EF42EE"/>
    <w:rsid w:val="00EF4552"/>
    <w:rsid w:val="00EF5681"/>
    <w:rsid w:val="00EF6359"/>
    <w:rsid w:val="00F066DB"/>
    <w:rsid w:val="00F1190F"/>
    <w:rsid w:val="00F14BAC"/>
    <w:rsid w:val="00F15EF7"/>
    <w:rsid w:val="00F165EC"/>
    <w:rsid w:val="00F24F9E"/>
    <w:rsid w:val="00F27842"/>
    <w:rsid w:val="00F33CFD"/>
    <w:rsid w:val="00F430A0"/>
    <w:rsid w:val="00F4461D"/>
    <w:rsid w:val="00F61CEB"/>
    <w:rsid w:val="00F6519C"/>
    <w:rsid w:val="00F65231"/>
    <w:rsid w:val="00F66815"/>
    <w:rsid w:val="00F707DE"/>
    <w:rsid w:val="00F72B2A"/>
    <w:rsid w:val="00F73E1A"/>
    <w:rsid w:val="00F82CEA"/>
    <w:rsid w:val="00F911BB"/>
    <w:rsid w:val="00F96FCA"/>
    <w:rsid w:val="00FA094C"/>
    <w:rsid w:val="00FA2100"/>
    <w:rsid w:val="00FA2F5C"/>
    <w:rsid w:val="00FA6424"/>
    <w:rsid w:val="00FB6F34"/>
    <w:rsid w:val="00FC2CEE"/>
    <w:rsid w:val="00FC6212"/>
    <w:rsid w:val="00FC79B0"/>
    <w:rsid w:val="00FD51BC"/>
    <w:rsid w:val="00FD68EB"/>
    <w:rsid w:val="00FE1CB1"/>
    <w:rsid w:val="00FE2556"/>
    <w:rsid w:val="00FE40D0"/>
    <w:rsid w:val="00FE681F"/>
    <w:rsid w:val="00FF16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94E3E"/>
  <w15:docId w15:val="{D1C38C24-8A59-4BC5-B313-E5052F731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qFormat/>
    <w:pPr>
      <w:keepNext/>
      <w:keepLines/>
      <w:spacing w:before="480" w:after="120"/>
      <w:outlineLvl w:val="0"/>
    </w:pPr>
    <w:rPr>
      <w:b/>
      <w:sz w:val="48"/>
      <w:szCs w:val="48"/>
    </w:rPr>
  </w:style>
  <w:style w:type="paragraph" w:styleId="Ttulo2">
    <w:name w:val="heading 2"/>
    <w:basedOn w:val="Normal"/>
    <w:next w:val="Normal"/>
    <w:link w:val="Ttulo2Char"/>
    <w:qFormat/>
    <w:pPr>
      <w:keepNext/>
      <w:keepLines/>
      <w:spacing w:before="360" w:after="80"/>
      <w:outlineLvl w:val="1"/>
    </w:pPr>
    <w:rPr>
      <w:b/>
      <w:sz w:val="36"/>
      <w:szCs w:val="36"/>
    </w:rPr>
  </w:style>
  <w:style w:type="paragraph" w:styleId="Ttulo3">
    <w:name w:val="heading 3"/>
    <w:basedOn w:val="Normal"/>
    <w:next w:val="Normal"/>
    <w:link w:val="Ttulo3Char"/>
    <w:qFormat/>
    <w:pPr>
      <w:keepNext/>
      <w:keepLines/>
      <w:spacing w:before="280" w:after="80"/>
      <w:outlineLvl w:val="2"/>
    </w:pPr>
    <w:rPr>
      <w:b/>
      <w:sz w:val="28"/>
      <w:szCs w:val="28"/>
    </w:rPr>
  </w:style>
  <w:style w:type="paragraph" w:styleId="Ttulo4">
    <w:name w:val="heading 4"/>
    <w:basedOn w:val="Normal"/>
    <w:next w:val="Normal"/>
    <w:link w:val="Ttulo4Char"/>
    <w:qFormat/>
    <w:pPr>
      <w:keepNext/>
      <w:keepLines/>
      <w:spacing w:before="240" w:after="40"/>
      <w:outlineLvl w:val="3"/>
    </w:pPr>
    <w:rPr>
      <w:b/>
      <w:sz w:val="24"/>
      <w:szCs w:val="24"/>
    </w:rPr>
  </w:style>
  <w:style w:type="paragraph" w:styleId="Ttulo5">
    <w:name w:val="heading 5"/>
    <w:basedOn w:val="Normal"/>
    <w:next w:val="Normal"/>
    <w:link w:val="Ttulo5Char"/>
    <w:qFormat/>
    <w:pPr>
      <w:keepNext/>
      <w:keepLines/>
      <w:spacing w:before="220" w:after="40"/>
      <w:outlineLvl w:val="4"/>
    </w:pPr>
    <w:rPr>
      <w:b/>
    </w:rPr>
  </w:style>
  <w:style w:type="paragraph" w:styleId="Ttulo6">
    <w:name w:val="heading 6"/>
    <w:basedOn w:val="Normal"/>
    <w:next w:val="Normal"/>
    <w:link w:val="Ttulo6Char"/>
    <w:qFormat/>
    <w:pPr>
      <w:keepNext/>
      <w:keepLines/>
      <w:spacing w:before="200" w:after="40"/>
      <w:outlineLvl w:val="5"/>
    </w:pPr>
    <w:rPr>
      <w:b/>
      <w:sz w:val="20"/>
      <w:szCs w:val="20"/>
    </w:rPr>
  </w:style>
  <w:style w:type="paragraph" w:styleId="Ttulo7">
    <w:name w:val="heading 7"/>
    <w:basedOn w:val="Normal"/>
    <w:next w:val="Normal"/>
    <w:link w:val="Ttulo7Char"/>
    <w:qFormat/>
    <w:rsid w:val="00443CEE"/>
    <w:pPr>
      <w:keepNext/>
      <w:spacing w:line="240" w:lineRule="auto"/>
      <w:jc w:val="center"/>
      <w:outlineLvl w:val="6"/>
    </w:pPr>
    <w:rPr>
      <w:rFonts w:ascii="Times New Roman" w:eastAsia="Times New Roman" w:hAnsi="Times New Roman" w:cs="Times New Roman"/>
      <w:b/>
      <w:szCs w:val="20"/>
      <w:lang w:val="pt-PT"/>
    </w:rPr>
  </w:style>
  <w:style w:type="paragraph" w:styleId="Ttulo8">
    <w:name w:val="heading 8"/>
    <w:basedOn w:val="Normal"/>
    <w:next w:val="Normal"/>
    <w:link w:val="Ttulo8Char"/>
    <w:unhideWhenUsed/>
    <w:qFormat/>
    <w:rsid w:val="00443CEE"/>
    <w:pPr>
      <w:spacing w:before="240" w:after="60" w:line="240" w:lineRule="auto"/>
      <w:outlineLvl w:val="7"/>
    </w:pPr>
    <w:rPr>
      <w:rFonts w:ascii="Calibri" w:eastAsia="Times New Roman" w:hAnsi="Calibri" w:cs="Times New Roman"/>
      <w:i/>
      <w:iCs/>
      <w:sz w:val="24"/>
      <w:szCs w:val="24"/>
    </w:rPr>
  </w:style>
  <w:style w:type="paragraph" w:styleId="Ttulo9">
    <w:name w:val="heading 9"/>
    <w:basedOn w:val="Normal"/>
    <w:next w:val="Normal"/>
    <w:link w:val="Ttulo9Char"/>
    <w:unhideWhenUsed/>
    <w:qFormat/>
    <w:rsid w:val="00443CEE"/>
    <w:pPr>
      <w:spacing w:before="240" w:after="60" w:line="240" w:lineRule="auto"/>
      <w:outlineLvl w:val="8"/>
    </w:pPr>
    <w:rPr>
      <w:rFonts w:ascii="Cambria" w:eastAsia="Times New Roman" w:hAnsi="Cambria"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qFormat/>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aliases w:val="Char, Char,Cabeçalho superior,encabezado"/>
    <w:basedOn w:val="Normal"/>
    <w:link w:val="CabealhoChar"/>
    <w:unhideWhenUsed/>
    <w:rsid w:val="009A4B86"/>
    <w:pPr>
      <w:tabs>
        <w:tab w:val="center" w:pos="4252"/>
        <w:tab w:val="right" w:pos="8504"/>
      </w:tabs>
      <w:spacing w:line="240" w:lineRule="auto"/>
    </w:pPr>
  </w:style>
  <w:style w:type="character" w:customStyle="1" w:styleId="CabealhoChar">
    <w:name w:val="Cabeçalho Char"/>
    <w:aliases w:val="Char Char, Char Char,Cabeçalho superior Char,encabezado Char"/>
    <w:basedOn w:val="Fontepargpadro"/>
    <w:link w:val="Cabealho"/>
    <w:rsid w:val="009A4B86"/>
  </w:style>
  <w:style w:type="paragraph" w:styleId="Rodap">
    <w:name w:val="footer"/>
    <w:basedOn w:val="Normal"/>
    <w:link w:val="RodapChar"/>
    <w:uiPriority w:val="99"/>
    <w:unhideWhenUsed/>
    <w:rsid w:val="009A4B86"/>
    <w:pPr>
      <w:tabs>
        <w:tab w:val="center" w:pos="4252"/>
        <w:tab w:val="right" w:pos="8504"/>
      </w:tabs>
      <w:spacing w:line="240" w:lineRule="auto"/>
    </w:pPr>
  </w:style>
  <w:style w:type="character" w:customStyle="1" w:styleId="RodapChar">
    <w:name w:val="Rodapé Char"/>
    <w:basedOn w:val="Fontepargpadro"/>
    <w:link w:val="Rodap"/>
    <w:uiPriority w:val="99"/>
    <w:rsid w:val="009A4B86"/>
  </w:style>
  <w:style w:type="paragraph" w:styleId="PargrafodaLista">
    <w:name w:val="List Paragraph"/>
    <w:aliases w:val="Segundo,List I Paragraph,Texto,DOCs_Paragrafo-1,Marcadores PDTI,Corpo do texto,Apêndice,SubSubSub"/>
    <w:basedOn w:val="Normal"/>
    <w:link w:val="PargrafodaListaChar"/>
    <w:uiPriority w:val="34"/>
    <w:qFormat/>
    <w:rsid w:val="00FC2CEE"/>
    <w:pPr>
      <w:ind w:left="720"/>
      <w:contextualSpacing/>
    </w:pPr>
  </w:style>
  <w:style w:type="character" w:styleId="TextodoEspaoReservado">
    <w:name w:val="Placeholder Text"/>
    <w:basedOn w:val="Fontepargpadro"/>
    <w:uiPriority w:val="99"/>
    <w:semiHidden/>
    <w:rsid w:val="00612277"/>
    <w:rPr>
      <w:color w:val="808080"/>
    </w:rPr>
  </w:style>
  <w:style w:type="table" w:styleId="Tabelacomgrade">
    <w:name w:val="Table Grid"/>
    <w:basedOn w:val="Tabelanormal"/>
    <w:uiPriority w:val="59"/>
    <w:rsid w:val="00473EA3"/>
    <w:pPr>
      <w:spacing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har">
    <w:name w:val="Título 7 Char"/>
    <w:basedOn w:val="Fontepargpadro"/>
    <w:link w:val="Ttulo7"/>
    <w:rsid w:val="00443CEE"/>
    <w:rPr>
      <w:rFonts w:ascii="Times New Roman" w:eastAsia="Times New Roman" w:hAnsi="Times New Roman" w:cs="Times New Roman"/>
      <w:b/>
      <w:szCs w:val="20"/>
      <w:lang w:val="pt-PT"/>
    </w:rPr>
  </w:style>
  <w:style w:type="character" w:customStyle="1" w:styleId="Ttulo8Char">
    <w:name w:val="Título 8 Char"/>
    <w:basedOn w:val="Fontepargpadro"/>
    <w:link w:val="Ttulo8"/>
    <w:rsid w:val="00443CEE"/>
    <w:rPr>
      <w:rFonts w:ascii="Calibri" w:eastAsia="Times New Roman" w:hAnsi="Calibri" w:cs="Times New Roman"/>
      <w:i/>
      <w:iCs/>
      <w:sz w:val="24"/>
      <w:szCs w:val="24"/>
    </w:rPr>
  </w:style>
  <w:style w:type="character" w:customStyle="1" w:styleId="Ttulo9Char">
    <w:name w:val="Título 9 Char"/>
    <w:basedOn w:val="Fontepargpadro"/>
    <w:link w:val="Ttulo9"/>
    <w:rsid w:val="00443CEE"/>
    <w:rPr>
      <w:rFonts w:ascii="Cambria" w:eastAsia="Times New Roman" w:hAnsi="Cambria" w:cs="Times New Roman"/>
    </w:rPr>
  </w:style>
  <w:style w:type="character" w:customStyle="1" w:styleId="Ttulo1Char">
    <w:name w:val="Título 1 Char"/>
    <w:link w:val="Ttulo1"/>
    <w:rsid w:val="00443CEE"/>
    <w:rPr>
      <w:b/>
      <w:sz w:val="48"/>
      <w:szCs w:val="48"/>
    </w:rPr>
  </w:style>
  <w:style w:type="character" w:customStyle="1" w:styleId="Ttulo2Char">
    <w:name w:val="Título 2 Char"/>
    <w:link w:val="Ttulo2"/>
    <w:rsid w:val="00443CEE"/>
    <w:rPr>
      <w:b/>
      <w:sz w:val="36"/>
      <w:szCs w:val="36"/>
    </w:rPr>
  </w:style>
  <w:style w:type="character" w:customStyle="1" w:styleId="Ttulo3Char">
    <w:name w:val="Título 3 Char"/>
    <w:link w:val="Ttulo3"/>
    <w:rsid w:val="00443CEE"/>
    <w:rPr>
      <w:b/>
      <w:sz w:val="28"/>
      <w:szCs w:val="28"/>
    </w:rPr>
  </w:style>
  <w:style w:type="character" w:customStyle="1" w:styleId="Ttulo4Char">
    <w:name w:val="Título 4 Char"/>
    <w:link w:val="Ttulo4"/>
    <w:rsid w:val="00443CEE"/>
    <w:rPr>
      <w:b/>
      <w:sz w:val="24"/>
      <w:szCs w:val="24"/>
    </w:rPr>
  </w:style>
  <w:style w:type="character" w:customStyle="1" w:styleId="Ttulo5Char">
    <w:name w:val="Título 5 Char"/>
    <w:link w:val="Ttulo5"/>
    <w:rsid w:val="00443CEE"/>
    <w:rPr>
      <w:b/>
    </w:rPr>
  </w:style>
  <w:style w:type="character" w:customStyle="1" w:styleId="Ttulo6Char">
    <w:name w:val="Título 6 Char"/>
    <w:link w:val="Ttulo6"/>
    <w:rsid w:val="00443CEE"/>
    <w:rPr>
      <w:b/>
      <w:sz w:val="20"/>
      <w:szCs w:val="20"/>
    </w:rPr>
  </w:style>
  <w:style w:type="paragraph" w:styleId="Corpodetexto3">
    <w:name w:val="Body Text 3"/>
    <w:basedOn w:val="Normal"/>
    <w:link w:val="Corpodetexto3Char"/>
    <w:rsid w:val="00443CEE"/>
    <w:pPr>
      <w:spacing w:line="240" w:lineRule="auto"/>
      <w:jc w:val="both"/>
    </w:pPr>
    <w:rPr>
      <w:rFonts w:ascii="Verdana" w:eastAsia="Times New Roman" w:hAnsi="Verdana" w:cs="Times New Roman"/>
      <w:bCs/>
      <w:sz w:val="20"/>
      <w:szCs w:val="20"/>
    </w:rPr>
  </w:style>
  <w:style w:type="character" w:customStyle="1" w:styleId="Corpodetexto3Char">
    <w:name w:val="Corpo de texto 3 Char"/>
    <w:basedOn w:val="Fontepargpadro"/>
    <w:link w:val="Corpodetexto3"/>
    <w:rsid w:val="00443CEE"/>
    <w:rPr>
      <w:rFonts w:ascii="Verdana" w:eastAsia="Times New Roman" w:hAnsi="Verdana" w:cs="Times New Roman"/>
      <w:bCs/>
      <w:sz w:val="20"/>
      <w:szCs w:val="20"/>
    </w:rPr>
  </w:style>
  <w:style w:type="paragraph" w:styleId="Recuodecorpodetexto">
    <w:name w:val="Body Text Indent"/>
    <w:basedOn w:val="Normal"/>
    <w:link w:val="RecuodecorpodetextoChar"/>
    <w:rsid w:val="00443CEE"/>
    <w:pPr>
      <w:spacing w:after="120" w:line="240" w:lineRule="auto"/>
      <w:ind w:left="283"/>
    </w:pPr>
    <w:rPr>
      <w:rFonts w:ascii="Times New Roman" w:eastAsia="Times New Roman" w:hAnsi="Times New Roman" w:cs="Times New Roman"/>
      <w:sz w:val="20"/>
      <w:szCs w:val="20"/>
    </w:rPr>
  </w:style>
  <w:style w:type="character" w:customStyle="1" w:styleId="RecuodecorpodetextoChar">
    <w:name w:val="Recuo de corpo de texto Char"/>
    <w:basedOn w:val="Fontepargpadro"/>
    <w:link w:val="Recuodecorpodetexto"/>
    <w:rsid w:val="00443CEE"/>
    <w:rPr>
      <w:rFonts w:ascii="Times New Roman" w:eastAsia="Times New Roman" w:hAnsi="Times New Roman" w:cs="Times New Roman"/>
      <w:sz w:val="20"/>
      <w:szCs w:val="20"/>
    </w:rPr>
  </w:style>
  <w:style w:type="character" w:styleId="Forte">
    <w:name w:val="Strong"/>
    <w:qFormat/>
    <w:rsid w:val="00443CEE"/>
    <w:rPr>
      <w:b/>
      <w:bCs/>
    </w:rPr>
  </w:style>
  <w:style w:type="paragraph" w:customStyle="1" w:styleId="xl26">
    <w:name w:val="xl26"/>
    <w:basedOn w:val="Normal"/>
    <w:rsid w:val="00443CEE"/>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rPr>
  </w:style>
  <w:style w:type="paragraph" w:styleId="Corpodetexto">
    <w:name w:val="Body Text"/>
    <w:basedOn w:val="Normal"/>
    <w:link w:val="CorpodetextoChar"/>
    <w:rsid w:val="00443CEE"/>
    <w:pPr>
      <w:spacing w:after="120" w:line="240" w:lineRule="auto"/>
    </w:pPr>
    <w:rPr>
      <w:rFonts w:ascii="Times New Roman" w:eastAsia="Times New Roman" w:hAnsi="Times New Roman" w:cs="Times New Roman"/>
      <w:sz w:val="20"/>
      <w:szCs w:val="20"/>
    </w:rPr>
  </w:style>
  <w:style w:type="character" w:customStyle="1" w:styleId="CorpodetextoChar">
    <w:name w:val="Corpo de texto Char"/>
    <w:basedOn w:val="Fontepargpadro"/>
    <w:link w:val="Corpodetexto"/>
    <w:rsid w:val="00443CEE"/>
    <w:rPr>
      <w:rFonts w:ascii="Times New Roman" w:eastAsia="Times New Roman" w:hAnsi="Times New Roman" w:cs="Times New Roman"/>
      <w:sz w:val="20"/>
      <w:szCs w:val="20"/>
    </w:rPr>
  </w:style>
  <w:style w:type="paragraph" w:customStyle="1" w:styleId="Corpodetexto31">
    <w:name w:val="Corpo de texto 31"/>
    <w:basedOn w:val="Normal"/>
    <w:rsid w:val="00443CEE"/>
    <w:pPr>
      <w:tabs>
        <w:tab w:val="left" w:pos="0"/>
      </w:tabs>
      <w:spacing w:line="240" w:lineRule="auto"/>
      <w:jc w:val="both"/>
    </w:pPr>
    <w:rPr>
      <w:rFonts w:eastAsia="Times New Roman" w:cs="Times New Roman"/>
      <w:szCs w:val="20"/>
    </w:rPr>
  </w:style>
  <w:style w:type="paragraph" w:customStyle="1" w:styleId="Recuodecorpodetexto21">
    <w:name w:val="Recuo de corpo de texto 21"/>
    <w:basedOn w:val="Normal"/>
    <w:rsid w:val="00443CEE"/>
    <w:pPr>
      <w:widowControl w:val="0"/>
      <w:tabs>
        <w:tab w:val="left" w:pos="4878"/>
      </w:tabs>
      <w:spacing w:line="240" w:lineRule="auto"/>
      <w:ind w:left="2977" w:hanging="567"/>
      <w:jc w:val="both"/>
    </w:pPr>
    <w:rPr>
      <w:rFonts w:ascii="Times New Roman" w:eastAsia="Times New Roman" w:hAnsi="Times New Roman" w:cs="Times New Roman"/>
      <w:sz w:val="24"/>
      <w:szCs w:val="20"/>
    </w:rPr>
  </w:style>
  <w:style w:type="paragraph" w:customStyle="1" w:styleId="Recuodecorpodetexto31">
    <w:name w:val="Recuo de corpo de texto 31"/>
    <w:basedOn w:val="Normal"/>
    <w:rsid w:val="00443CEE"/>
    <w:pPr>
      <w:widowControl w:val="0"/>
      <w:spacing w:line="240" w:lineRule="auto"/>
      <w:ind w:left="1418"/>
      <w:jc w:val="both"/>
    </w:pPr>
    <w:rPr>
      <w:rFonts w:eastAsia="Times New Roman" w:cs="Times New Roman"/>
      <w:szCs w:val="20"/>
    </w:rPr>
  </w:style>
  <w:style w:type="paragraph" w:customStyle="1" w:styleId="Corpodetexto21">
    <w:name w:val="Corpo de texto 21"/>
    <w:basedOn w:val="Normal"/>
    <w:rsid w:val="00443CEE"/>
    <w:pPr>
      <w:spacing w:line="240" w:lineRule="auto"/>
    </w:pPr>
    <w:rPr>
      <w:rFonts w:ascii="Times New Roman" w:eastAsia="Times New Roman" w:hAnsi="Times New Roman" w:cs="Times New Roman"/>
      <w:b/>
      <w:sz w:val="24"/>
      <w:szCs w:val="20"/>
      <w:lang w:val="pt-PT"/>
    </w:rPr>
  </w:style>
  <w:style w:type="paragraph" w:styleId="Textodebalo">
    <w:name w:val="Balloon Text"/>
    <w:basedOn w:val="Normal"/>
    <w:link w:val="TextodebaloChar"/>
    <w:rsid w:val="00443CEE"/>
    <w:pPr>
      <w:spacing w:line="240" w:lineRule="auto"/>
    </w:pPr>
    <w:rPr>
      <w:rFonts w:ascii="Tahoma" w:eastAsia="Times New Roman" w:hAnsi="Tahoma" w:cs="Times New Roman"/>
      <w:sz w:val="16"/>
      <w:szCs w:val="16"/>
      <w:lang w:val="pt-PT"/>
    </w:rPr>
  </w:style>
  <w:style w:type="character" w:customStyle="1" w:styleId="TextodebaloChar">
    <w:name w:val="Texto de balão Char"/>
    <w:basedOn w:val="Fontepargpadro"/>
    <w:link w:val="Textodebalo"/>
    <w:rsid w:val="00443CEE"/>
    <w:rPr>
      <w:rFonts w:ascii="Tahoma" w:eastAsia="Times New Roman" w:hAnsi="Tahoma" w:cs="Times New Roman"/>
      <w:sz w:val="16"/>
      <w:szCs w:val="16"/>
      <w:lang w:val="pt-PT"/>
    </w:rPr>
  </w:style>
  <w:style w:type="character" w:styleId="Hyperlink">
    <w:name w:val="Hyperlink"/>
    <w:uiPriority w:val="99"/>
    <w:rsid w:val="00443CEE"/>
    <w:rPr>
      <w:color w:val="0000FF"/>
      <w:u w:val="single"/>
    </w:rPr>
  </w:style>
  <w:style w:type="character" w:styleId="Nmerodepgina">
    <w:name w:val="page number"/>
    <w:basedOn w:val="Fontepargpadro"/>
    <w:rsid w:val="00443CEE"/>
  </w:style>
  <w:style w:type="paragraph" w:styleId="NormalWeb">
    <w:name w:val="Normal (Web)"/>
    <w:basedOn w:val="Normal"/>
    <w:rsid w:val="00443CEE"/>
    <w:pPr>
      <w:spacing w:before="100" w:beforeAutospacing="1" w:after="100" w:afterAutospacing="1" w:line="240" w:lineRule="auto"/>
    </w:pPr>
    <w:rPr>
      <w:rFonts w:ascii="Times New Roman" w:eastAsia="Times New Roman" w:hAnsi="Times New Roman" w:cs="Times New Roman"/>
      <w:sz w:val="24"/>
      <w:szCs w:val="24"/>
    </w:rPr>
  </w:style>
  <w:style w:type="paragraph" w:styleId="Recuodecorpodetexto2">
    <w:name w:val="Body Text Indent 2"/>
    <w:basedOn w:val="Normal"/>
    <w:link w:val="Recuodecorpodetexto2Char"/>
    <w:rsid w:val="00443CEE"/>
    <w:pPr>
      <w:spacing w:after="120" w:line="480" w:lineRule="auto"/>
      <w:ind w:left="283"/>
    </w:pPr>
    <w:rPr>
      <w:rFonts w:ascii="Times New Roman" w:eastAsia="Times New Roman" w:hAnsi="Times New Roman" w:cs="Times New Roman"/>
      <w:sz w:val="20"/>
      <w:szCs w:val="20"/>
      <w:lang w:val="pt-PT"/>
    </w:rPr>
  </w:style>
  <w:style w:type="character" w:customStyle="1" w:styleId="Recuodecorpodetexto2Char">
    <w:name w:val="Recuo de corpo de texto 2 Char"/>
    <w:basedOn w:val="Fontepargpadro"/>
    <w:link w:val="Recuodecorpodetexto2"/>
    <w:rsid w:val="00443CEE"/>
    <w:rPr>
      <w:rFonts w:ascii="Times New Roman" w:eastAsia="Times New Roman" w:hAnsi="Times New Roman" w:cs="Times New Roman"/>
      <w:sz w:val="20"/>
      <w:szCs w:val="20"/>
      <w:lang w:val="pt-PT"/>
    </w:rPr>
  </w:style>
  <w:style w:type="paragraph" w:customStyle="1" w:styleId="ecmsonormal">
    <w:name w:val="ec_msonormal"/>
    <w:basedOn w:val="Normal"/>
    <w:rsid w:val="00443CEE"/>
    <w:pPr>
      <w:spacing w:after="324" w:line="240" w:lineRule="auto"/>
    </w:pPr>
    <w:rPr>
      <w:rFonts w:ascii="Times New Roman" w:eastAsia="Times New Roman" w:hAnsi="Times New Roman" w:cs="Times New Roman"/>
      <w:sz w:val="24"/>
      <w:szCs w:val="24"/>
    </w:rPr>
  </w:style>
  <w:style w:type="paragraph" w:customStyle="1" w:styleId="ecmsobodytext">
    <w:name w:val="ec_msobodytext"/>
    <w:basedOn w:val="Normal"/>
    <w:rsid w:val="00443CEE"/>
    <w:pPr>
      <w:spacing w:after="324" w:line="240" w:lineRule="auto"/>
    </w:pPr>
    <w:rPr>
      <w:rFonts w:ascii="Times New Roman" w:eastAsia="Times New Roman" w:hAnsi="Times New Roman" w:cs="Times New Roman"/>
      <w:sz w:val="24"/>
      <w:szCs w:val="24"/>
    </w:rPr>
  </w:style>
  <w:style w:type="paragraph" w:styleId="Corpodetexto2">
    <w:name w:val="Body Text 2"/>
    <w:basedOn w:val="Normal"/>
    <w:link w:val="Corpodetexto2Char"/>
    <w:rsid w:val="00443CEE"/>
    <w:pPr>
      <w:spacing w:after="120" w:line="480" w:lineRule="auto"/>
    </w:pPr>
    <w:rPr>
      <w:rFonts w:ascii="Times New Roman" w:eastAsia="Times New Roman" w:hAnsi="Times New Roman" w:cs="Times New Roman"/>
      <w:sz w:val="20"/>
      <w:szCs w:val="20"/>
    </w:rPr>
  </w:style>
  <w:style w:type="character" w:customStyle="1" w:styleId="Corpodetexto2Char">
    <w:name w:val="Corpo de texto 2 Char"/>
    <w:basedOn w:val="Fontepargpadro"/>
    <w:link w:val="Corpodetexto2"/>
    <w:rsid w:val="00443CEE"/>
    <w:rPr>
      <w:rFonts w:ascii="Times New Roman" w:eastAsia="Times New Roman" w:hAnsi="Times New Roman" w:cs="Times New Roman"/>
      <w:sz w:val="20"/>
      <w:szCs w:val="20"/>
    </w:rPr>
  </w:style>
  <w:style w:type="paragraph" w:customStyle="1" w:styleId="Cabealhoencabezado">
    <w:name w:val="Cabeçalho.encabezado"/>
    <w:basedOn w:val="Normal"/>
    <w:rsid w:val="00443CEE"/>
    <w:pPr>
      <w:tabs>
        <w:tab w:val="center" w:pos="4419"/>
        <w:tab w:val="right" w:pos="8838"/>
      </w:tabs>
      <w:autoSpaceDE w:val="0"/>
      <w:autoSpaceDN w:val="0"/>
      <w:spacing w:line="240" w:lineRule="auto"/>
    </w:pPr>
    <w:rPr>
      <w:rFonts w:eastAsia="Times New Roman"/>
      <w:sz w:val="20"/>
      <w:szCs w:val="24"/>
    </w:rPr>
  </w:style>
  <w:style w:type="paragraph" w:customStyle="1" w:styleId="PADRAO">
    <w:name w:val="PADRAO"/>
    <w:basedOn w:val="Normal"/>
    <w:rsid w:val="00443CEE"/>
    <w:pPr>
      <w:autoSpaceDE w:val="0"/>
      <w:autoSpaceDN w:val="0"/>
      <w:spacing w:line="240" w:lineRule="auto"/>
      <w:jc w:val="both"/>
    </w:pPr>
    <w:rPr>
      <w:rFonts w:ascii="Tms Rmn" w:eastAsia="Times New Roman" w:hAnsi="Tms Rmn" w:cs="Times New Roman"/>
      <w:sz w:val="20"/>
      <w:szCs w:val="24"/>
    </w:rPr>
  </w:style>
  <w:style w:type="character" w:customStyle="1" w:styleId="TtuloChar">
    <w:name w:val="Título Char"/>
    <w:link w:val="Ttulo"/>
    <w:rsid w:val="00443CEE"/>
    <w:rPr>
      <w:b/>
      <w:sz w:val="72"/>
      <w:szCs w:val="72"/>
    </w:rPr>
  </w:style>
  <w:style w:type="paragraph" w:styleId="Lista">
    <w:name w:val="List"/>
    <w:basedOn w:val="Normal"/>
    <w:rsid w:val="00443CEE"/>
    <w:pPr>
      <w:autoSpaceDE w:val="0"/>
      <w:autoSpaceDN w:val="0"/>
      <w:spacing w:line="240" w:lineRule="auto"/>
      <w:ind w:left="283" w:hanging="283"/>
    </w:pPr>
    <w:rPr>
      <w:rFonts w:eastAsia="Times New Roman"/>
      <w:sz w:val="20"/>
      <w:szCs w:val="24"/>
    </w:rPr>
  </w:style>
  <w:style w:type="paragraph" w:customStyle="1" w:styleId="Cabealhoencabezado1">
    <w:name w:val="Cabeçalho.encabezado1"/>
    <w:basedOn w:val="Normal"/>
    <w:rsid w:val="00443CEE"/>
    <w:pPr>
      <w:tabs>
        <w:tab w:val="center" w:pos="4419"/>
        <w:tab w:val="right" w:pos="8838"/>
      </w:tabs>
      <w:autoSpaceDE w:val="0"/>
      <w:autoSpaceDN w:val="0"/>
      <w:spacing w:line="240" w:lineRule="auto"/>
    </w:pPr>
    <w:rPr>
      <w:rFonts w:eastAsia="Times New Roman"/>
      <w:sz w:val="20"/>
      <w:szCs w:val="24"/>
    </w:rPr>
  </w:style>
  <w:style w:type="character" w:styleId="nfase">
    <w:name w:val="Emphasis"/>
    <w:qFormat/>
    <w:rsid w:val="00443CEE"/>
    <w:rPr>
      <w:i/>
      <w:iCs/>
    </w:rPr>
  </w:style>
  <w:style w:type="character" w:customStyle="1" w:styleId="textonoticiaconteudo2">
    <w:name w:val="texto_noticia_conteudo2"/>
    <w:rsid w:val="00443CEE"/>
  </w:style>
  <w:style w:type="paragraph" w:customStyle="1" w:styleId="Corpodetexto1">
    <w:name w:val="Corpo de texto1"/>
    <w:basedOn w:val="Normal"/>
    <w:rsid w:val="00443CEE"/>
    <w:pPr>
      <w:spacing w:line="240" w:lineRule="auto"/>
      <w:jc w:val="both"/>
    </w:pPr>
    <w:rPr>
      <w:rFonts w:ascii="Times New Roman" w:eastAsia="Times New Roman" w:hAnsi="Times New Roman" w:cs="Times New Roman"/>
      <w:szCs w:val="20"/>
    </w:rPr>
  </w:style>
  <w:style w:type="character" w:customStyle="1" w:styleId="apple-converted-space">
    <w:name w:val="apple-converted-space"/>
    <w:basedOn w:val="Fontepargpadro"/>
    <w:rsid w:val="00443CEE"/>
  </w:style>
  <w:style w:type="paragraph" w:styleId="Textodenotaderodap">
    <w:name w:val="footnote text"/>
    <w:basedOn w:val="Normal"/>
    <w:link w:val="TextodenotaderodapChar"/>
    <w:uiPriority w:val="9"/>
    <w:qFormat/>
    <w:rsid w:val="00443CEE"/>
    <w:pPr>
      <w:spacing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uiPriority w:val="9"/>
    <w:rsid w:val="00443CEE"/>
    <w:rPr>
      <w:rFonts w:ascii="Times New Roman" w:eastAsia="Times New Roman" w:hAnsi="Times New Roman" w:cs="Times New Roman"/>
      <w:sz w:val="20"/>
      <w:szCs w:val="20"/>
    </w:rPr>
  </w:style>
  <w:style w:type="character" w:styleId="Refdenotaderodap">
    <w:name w:val="footnote reference"/>
    <w:basedOn w:val="Fontepargpadro"/>
    <w:rsid w:val="00443CEE"/>
    <w:rPr>
      <w:vertAlign w:val="superscript"/>
    </w:rPr>
  </w:style>
  <w:style w:type="paragraph" w:customStyle="1" w:styleId="Textodebalo1">
    <w:name w:val="Texto de balão1"/>
    <w:basedOn w:val="Normal"/>
    <w:rsid w:val="00443CEE"/>
    <w:pPr>
      <w:overflowPunct w:val="0"/>
      <w:autoSpaceDE w:val="0"/>
      <w:autoSpaceDN w:val="0"/>
      <w:adjustRightInd w:val="0"/>
      <w:spacing w:line="240" w:lineRule="auto"/>
      <w:textAlignment w:val="baseline"/>
    </w:pPr>
    <w:rPr>
      <w:rFonts w:ascii="Tahoma" w:eastAsia="Times New Roman" w:hAnsi="Tahoma" w:cs="Times New Roman"/>
      <w:sz w:val="16"/>
      <w:szCs w:val="20"/>
    </w:rPr>
  </w:style>
  <w:style w:type="table" w:customStyle="1" w:styleId="TableGrid">
    <w:name w:val="TableGrid"/>
    <w:rsid w:val="00443CEE"/>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customStyle="1" w:styleId="Default">
    <w:name w:val="Default"/>
    <w:rsid w:val="00443CEE"/>
    <w:pPr>
      <w:autoSpaceDE w:val="0"/>
      <w:autoSpaceDN w:val="0"/>
      <w:adjustRightInd w:val="0"/>
      <w:spacing w:line="240" w:lineRule="auto"/>
    </w:pPr>
    <w:rPr>
      <w:rFonts w:eastAsia="Times New Roman"/>
      <w:color w:val="000000"/>
      <w:sz w:val="24"/>
      <w:szCs w:val="24"/>
    </w:rPr>
  </w:style>
  <w:style w:type="paragraph" w:styleId="SemEspaamento">
    <w:name w:val="No Spacing"/>
    <w:link w:val="SemEspaamentoChar"/>
    <w:uiPriority w:val="1"/>
    <w:qFormat/>
    <w:rsid w:val="00443CEE"/>
    <w:pPr>
      <w:spacing w:line="240" w:lineRule="auto"/>
    </w:pPr>
    <w:rPr>
      <w:rFonts w:ascii="Calibri" w:eastAsia="Times New Roman" w:hAnsi="Calibri" w:cs="Times New Roman"/>
      <w:lang w:eastAsia="en-US"/>
    </w:rPr>
  </w:style>
  <w:style w:type="character" w:customStyle="1" w:styleId="SemEspaamentoChar">
    <w:name w:val="Sem Espaçamento Char"/>
    <w:link w:val="SemEspaamento"/>
    <w:uiPriority w:val="1"/>
    <w:locked/>
    <w:rsid w:val="00443CEE"/>
    <w:rPr>
      <w:rFonts w:ascii="Calibri" w:eastAsia="Times New Roman" w:hAnsi="Calibri" w:cs="Times New Roman"/>
      <w:lang w:eastAsia="en-US"/>
    </w:rPr>
  </w:style>
  <w:style w:type="character" w:customStyle="1" w:styleId="PargrafodaListaChar">
    <w:name w:val="Parágrafo da Lista Char"/>
    <w:aliases w:val="Segundo Char,List I Paragraph Char,Texto Char,DOCs_Paragrafo-1 Char,Marcadores PDTI Char,Corpo do texto Char,Apêndice Char,SubSubSub Char"/>
    <w:link w:val="PargrafodaLista"/>
    <w:uiPriority w:val="34"/>
    <w:qFormat/>
    <w:locked/>
    <w:rsid w:val="00443CEE"/>
  </w:style>
  <w:style w:type="character" w:customStyle="1" w:styleId="TtuloChar1">
    <w:name w:val="Título Char1"/>
    <w:rsid w:val="00443CEE"/>
    <w:rPr>
      <w:b/>
      <w:bCs/>
      <w:sz w:val="26"/>
      <w:szCs w:val="26"/>
    </w:rPr>
  </w:style>
  <w:style w:type="paragraph" w:customStyle="1" w:styleId="Clusula">
    <w:name w:val="Cláusula"/>
    <w:rsid w:val="00443CEE"/>
    <w:pPr>
      <w:spacing w:before="120" w:after="60" w:line="240" w:lineRule="auto"/>
      <w:jc w:val="both"/>
    </w:pPr>
    <w:rPr>
      <w:rFonts w:eastAsia="Times New Roman" w:cs="Times New Roman"/>
      <w:sz w:val="20"/>
      <w:szCs w:val="20"/>
    </w:rPr>
  </w:style>
  <w:style w:type="character" w:customStyle="1" w:styleId="Link">
    <w:name w:val="Link"/>
    <w:basedOn w:val="Fontepargpadro"/>
    <w:rsid w:val="00443CEE"/>
    <w:rPr>
      <w:color w:val="4F81BD" w:themeColor="accent1"/>
    </w:rPr>
  </w:style>
  <w:style w:type="character" w:styleId="MenoPendente">
    <w:name w:val="Unresolved Mention"/>
    <w:basedOn w:val="Fontepargpadro"/>
    <w:uiPriority w:val="99"/>
    <w:semiHidden/>
    <w:unhideWhenUsed/>
    <w:rsid w:val="00443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639621">
      <w:bodyDiv w:val="1"/>
      <w:marLeft w:val="0"/>
      <w:marRight w:val="0"/>
      <w:marTop w:val="0"/>
      <w:marBottom w:val="0"/>
      <w:divBdr>
        <w:top w:val="none" w:sz="0" w:space="0" w:color="auto"/>
        <w:left w:val="none" w:sz="0" w:space="0" w:color="auto"/>
        <w:bottom w:val="none" w:sz="0" w:space="0" w:color="auto"/>
        <w:right w:val="none" w:sz="0" w:space="0" w:color="auto"/>
      </w:divBdr>
    </w:div>
    <w:div w:id="810289297">
      <w:bodyDiv w:val="1"/>
      <w:marLeft w:val="0"/>
      <w:marRight w:val="0"/>
      <w:marTop w:val="0"/>
      <w:marBottom w:val="0"/>
      <w:divBdr>
        <w:top w:val="none" w:sz="0" w:space="0" w:color="auto"/>
        <w:left w:val="none" w:sz="0" w:space="0" w:color="auto"/>
        <w:bottom w:val="none" w:sz="0" w:space="0" w:color="auto"/>
        <w:right w:val="none" w:sz="0" w:space="0" w:color="auto"/>
      </w:divBdr>
    </w:div>
    <w:div w:id="810638896">
      <w:bodyDiv w:val="1"/>
      <w:marLeft w:val="0"/>
      <w:marRight w:val="0"/>
      <w:marTop w:val="0"/>
      <w:marBottom w:val="0"/>
      <w:divBdr>
        <w:top w:val="none" w:sz="0" w:space="0" w:color="auto"/>
        <w:left w:val="none" w:sz="0" w:space="0" w:color="auto"/>
        <w:bottom w:val="none" w:sz="0" w:space="0" w:color="auto"/>
        <w:right w:val="none" w:sz="0" w:space="0" w:color="auto"/>
      </w:divBdr>
    </w:div>
    <w:div w:id="1210342472">
      <w:bodyDiv w:val="1"/>
      <w:marLeft w:val="0"/>
      <w:marRight w:val="0"/>
      <w:marTop w:val="0"/>
      <w:marBottom w:val="0"/>
      <w:divBdr>
        <w:top w:val="none" w:sz="0" w:space="0" w:color="auto"/>
        <w:left w:val="none" w:sz="0" w:space="0" w:color="auto"/>
        <w:bottom w:val="none" w:sz="0" w:space="0" w:color="auto"/>
        <w:right w:val="none" w:sz="0" w:space="0" w:color="auto"/>
      </w:divBdr>
    </w:div>
    <w:div w:id="1729954283">
      <w:bodyDiv w:val="1"/>
      <w:marLeft w:val="0"/>
      <w:marRight w:val="0"/>
      <w:marTop w:val="0"/>
      <w:marBottom w:val="0"/>
      <w:divBdr>
        <w:top w:val="none" w:sz="0" w:space="0" w:color="auto"/>
        <w:left w:val="none" w:sz="0" w:space="0" w:color="auto"/>
        <w:bottom w:val="none" w:sz="0" w:space="0" w:color="auto"/>
        <w:right w:val="none" w:sz="0" w:space="0" w:color="auto"/>
      </w:divBdr>
    </w:div>
    <w:div w:id="19967142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citacaoguarantadonorte@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_ato2019-2022/2021/lei/L14133.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licitacaoguarantadonorte@gmail.com" TargetMode="External"/><Relationship Id="rId4" Type="http://schemas.openxmlformats.org/officeDocument/2006/relationships/webSettings" Target="webSettings.xml"/><Relationship Id="rId9" Type="http://schemas.openxmlformats.org/officeDocument/2006/relationships/hyperlink" Target="http://www.receita.fazenda.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35</Pages>
  <Words>11259</Words>
  <Characters>60802</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Usuário</cp:lastModifiedBy>
  <cp:revision>13</cp:revision>
  <cp:lastPrinted>2025-02-21T20:05:00Z</cp:lastPrinted>
  <dcterms:created xsi:type="dcterms:W3CDTF">2025-04-09T19:13:00Z</dcterms:created>
  <dcterms:modified xsi:type="dcterms:W3CDTF">2025-04-10T17:50:00Z</dcterms:modified>
</cp:coreProperties>
</file>